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</w:p>
    <w:p w:rsidR="00F24CF2" w:rsidRPr="00C939D2" w:rsidRDefault="00F24CF2" w:rsidP="007B6E7F">
      <w:pPr>
        <w:spacing w:after="120"/>
        <w:ind w:left="270" w:right="270"/>
        <w:rPr>
          <w:rFonts w:ascii="Cambria" w:hAnsi="Cambria"/>
          <w:b/>
          <w:i/>
          <w:sz w:val="6"/>
          <w:szCs w:val="6"/>
        </w:rPr>
      </w:pPr>
    </w:p>
    <w:p w:rsidR="00740462" w:rsidRPr="000A760F" w:rsidRDefault="00740462" w:rsidP="0082496C">
      <w:pPr>
        <w:autoSpaceDE w:val="0"/>
        <w:autoSpaceDN w:val="0"/>
        <w:adjustRightInd w:val="0"/>
        <w:ind w:left="630" w:right="-360"/>
        <w:jc w:val="center"/>
        <w:rPr>
          <w:b/>
          <w:bCs/>
          <w:iCs/>
          <w:sz w:val="25"/>
          <w:szCs w:val="25"/>
        </w:rPr>
      </w:pPr>
      <w:r w:rsidRPr="000A760F">
        <w:rPr>
          <w:b/>
          <w:bCs/>
          <w:iCs/>
          <w:color w:val="000000"/>
          <w:sz w:val="25"/>
          <w:szCs w:val="25"/>
        </w:rPr>
        <w:t>Application Review and Continuing Education Comm</w:t>
      </w:r>
      <w:r w:rsidRPr="000A760F">
        <w:rPr>
          <w:b/>
          <w:bCs/>
          <w:iCs/>
          <w:sz w:val="25"/>
          <w:szCs w:val="25"/>
        </w:rPr>
        <w:t xml:space="preserve">ittee </w:t>
      </w:r>
    </w:p>
    <w:p w:rsidR="00E8350C" w:rsidRPr="00E9714C" w:rsidRDefault="00E8350C" w:rsidP="00CE57E5">
      <w:pPr>
        <w:autoSpaceDE w:val="0"/>
        <w:autoSpaceDN w:val="0"/>
        <w:adjustRightInd w:val="0"/>
        <w:ind w:left="630"/>
        <w:jc w:val="center"/>
        <w:rPr>
          <w:bCs/>
          <w:szCs w:val="24"/>
        </w:rPr>
      </w:pPr>
    </w:p>
    <w:p w:rsidR="00D9479B" w:rsidRPr="00EB4379" w:rsidRDefault="00635D3B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February 20, 2020 </w:t>
      </w:r>
      <w:r w:rsidR="00657F92" w:rsidRPr="003D2CA8">
        <w:rPr>
          <w:bCs/>
          <w:sz w:val="24"/>
          <w:szCs w:val="24"/>
        </w:rPr>
        <w:t>–</w:t>
      </w:r>
      <w:r w:rsidR="00631414" w:rsidRPr="00EB4379">
        <w:rPr>
          <w:bCs/>
          <w:sz w:val="24"/>
          <w:szCs w:val="24"/>
        </w:rPr>
        <w:t>9</w:t>
      </w:r>
      <w:r w:rsidR="00D9479B" w:rsidRPr="00EB4379">
        <w:rPr>
          <w:bCs/>
          <w:sz w:val="24"/>
          <w:szCs w:val="24"/>
        </w:rPr>
        <w:t xml:space="preserve">:00 </w:t>
      </w:r>
      <w:r w:rsidR="00E96B95" w:rsidRPr="00EB4379">
        <w:rPr>
          <w:bCs/>
          <w:sz w:val="24"/>
          <w:szCs w:val="24"/>
        </w:rPr>
        <w:t>a</w:t>
      </w:r>
      <w:r w:rsidR="00D9479B" w:rsidRPr="00EB4379">
        <w:rPr>
          <w:bCs/>
          <w:sz w:val="24"/>
          <w:szCs w:val="24"/>
        </w:rPr>
        <w:t>.m.</w:t>
      </w:r>
    </w:p>
    <w:p w:rsidR="00A445BD" w:rsidRPr="00EB4379" w:rsidRDefault="00A445B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EB4379">
        <w:rPr>
          <w:bCs/>
          <w:sz w:val="24"/>
          <w:szCs w:val="24"/>
        </w:rPr>
        <w:t xml:space="preserve">William P. </w:t>
      </w:r>
      <w:r w:rsidR="00657F92" w:rsidRPr="00EB4379">
        <w:rPr>
          <w:bCs/>
          <w:sz w:val="24"/>
          <w:szCs w:val="24"/>
        </w:rPr>
        <w:t xml:space="preserve">Hobby Building </w:t>
      </w:r>
    </w:p>
    <w:p w:rsidR="00740462" w:rsidRPr="008D32D9" w:rsidRDefault="004B5B74" w:rsidP="00CE57E5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EB4379">
        <w:rPr>
          <w:bCs/>
          <w:sz w:val="24"/>
          <w:szCs w:val="24"/>
        </w:rPr>
        <w:t>333 Guadalupe Street</w:t>
      </w:r>
      <w:r w:rsidR="00A445BD" w:rsidRPr="00EB4379">
        <w:rPr>
          <w:bCs/>
          <w:sz w:val="24"/>
          <w:szCs w:val="24"/>
        </w:rPr>
        <w:t xml:space="preserve">, </w:t>
      </w:r>
      <w:r w:rsidR="00325275" w:rsidRPr="00EB4379">
        <w:rPr>
          <w:bCs/>
          <w:sz w:val="24"/>
          <w:szCs w:val="24"/>
        </w:rPr>
        <w:t>Tower I</w:t>
      </w:r>
      <w:r w:rsidR="00196C38" w:rsidRPr="00EB4379">
        <w:rPr>
          <w:bCs/>
          <w:sz w:val="24"/>
          <w:szCs w:val="24"/>
        </w:rPr>
        <w:t>I</w:t>
      </w:r>
      <w:r w:rsidR="00325275" w:rsidRPr="00EB4379">
        <w:rPr>
          <w:bCs/>
          <w:sz w:val="24"/>
          <w:szCs w:val="24"/>
        </w:rPr>
        <w:t>,</w:t>
      </w:r>
      <w:r w:rsidR="00DA059C" w:rsidRPr="00EB4379">
        <w:rPr>
          <w:bCs/>
          <w:sz w:val="24"/>
          <w:szCs w:val="24"/>
        </w:rPr>
        <w:t xml:space="preserve">Room </w:t>
      </w:r>
      <w:r w:rsidR="00635D3B">
        <w:rPr>
          <w:bCs/>
          <w:sz w:val="24"/>
          <w:szCs w:val="24"/>
        </w:rPr>
        <w:t>400</w:t>
      </w:r>
      <w:r w:rsidR="00EA6B99">
        <w:rPr>
          <w:bCs/>
          <w:sz w:val="24"/>
          <w:szCs w:val="24"/>
        </w:rPr>
        <w:t>A</w:t>
      </w:r>
    </w:p>
    <w:p w:rsidR="00740462" w:rsidRPr="00E7394F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9B70EB">
        <w:rPr>
          <w:bCs/>
          <w:iCs/>
          <w:sz w:val="24"/>
          <w:szCs w:val="24"/>
        </w:rPr>
        <w:t>Austin, Texas 78701</w:t>
      </w:r>
    </w:p>
    <w:p w:rsidR="00740462" w:rsidRPr="00C939D2" w:rsidRDefault="00740462" w:rsidP="00860AC7">
      <w:pPr>
        <w:autoSpaceDE w:val="0"/>
        <w:autoSpaceDN w:val="0"/>
        <w:adjustRightInd w:val="0"/>
        <w:ind w:left="630"/>
        <w:jc w:val="center"/>
        <w:rPr>
          <w:bCs/>
          <w:sz w:val="12"/>
          <w:szCs w:val="12"/>
        </w:rPr>
      </w:pPr>
    </w:p>
    <w:p w:rsidR="00740462" w:rsidRPr="0082496C" w:rsidRDefault="004B6A3F" w:rsidP="00860AC7">
      <w:pPr>
        <w:autoSpaceDE w:val="0"/>
        <w:autoSpaceDN w:val="0"/>
        <w:adjustRightInd w:val="0"/>
        <w:spacing w:after="120"/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740462" w:rsidRPr="0082496C">
        <w:rPr>
          <w:b/>
          <w:bCs/>
          <w:sz w:val="28"/>
          <w:szCs w:val="28"/>
        </w:rPr>
        <w:t xml:space="preserve"> </w:t>
      </w:r>
    </w:p>
    <w:p w:rsidR="0082496C" w:rsidRPr="00E9714C" w:rsidRDefault="0082496C" w:rsidP="00EC3DE2">
      <w:pPr>
        <w:ind w:hanging="180"/>
        <w:jc w:val="center"/>
        <w:rPr>
          <w:i/>
          <w:sz w:val="12"/>
          <w:szCs w:val="24"/>
        </w:rPr>
      </w:pPr>
    </w:p>
    <w:p w:rsidR="00B64398" w:rsidRPr="0083402E" w:rsidRDefault="003C68A7" w:rsidP="0082496C">
      <w:pPr>
        <w:numPr>
          <w:ilvl w:val="0"/>
          <w:numId w:val="13"/>
        </w:numPr>
        <w:tabs>
          <w:tab w:val="left" w:pos="720"/>
        </w:tabs>
        <w:spacing w:after="80"/>
        <w:jc w:val="both"/>
        <w:rPr>
          <w:rFonts w:eastAsia="Arial Unicode MS"/>
          <w:sz w:val="24"/>
          <w:szCs w:val="24"/>
        </w:rPr>
      </w:pPr>
      <w:r w:rsidRPr="007B73A7">
        <w:rPr>
          <w:rFonts w:eastAsia="Arial Unicode MS"/>
          <w:sz w:val="24"/>
          <w:szCs w:val="24"/>
        </w:rPr>
        <w:t xml:space="preserve">The meeting was called to </w:t>
      </w:r>
      <w:r w:rsidRPr="00A84986">
        <w:rPr>
          <w:rFonts w:eastAsia="Arial Unicode MS"/>
          <w:color w:val="000000" w:themeColor="text1"/>
          <w:sz w:val="24"/>
          <w:szCs w:val="24"/>
        </w:rPr>
        <w:t>order at 9:</w:t>
      </w:r>
      <w:r w:rsidR="002C7DCF">
        <w:rPr>
          <w:rFonts w:eastAsia="Arial Unicode MS"/>
          <w:color w:val="000000" w:themeColor="text1"/>
          <w:sz w:val="24"/>
          <w:szCs w:val="24"/>
        </w:rPr>
        <w:t>09</w:t>
      </w:r>
      <w:r w:rsidRPr="00A84986">
        <w:rPr>
          <w:rFonts w:eastAsia="Arial Unicode MS"/>
          <w:color w:val="000000" w:themeColor="text1"/>
          <w:sz w:val="24"/>
          <w:szCs w:val="24"/>
        </w:rPr>
        <w:t xml:space="preserve"> </w:t>
      </w:r>
      <w:r w:rsidR="00321B86" w:rsidRPr="00A84986">
        <w:rPr>
          <w:rFonts w:eastAsia="Arial Unicode MS"/>
          <w:color w:val="000000" w:themeColor="text1"/>
          <w:sz w:val="24"/>
          <w:szCs w:val="24"/>
        </w:rPr>
        <w:t>a.m</w:t>
      </w:r>
      <w:r w:rsidR="00321B86">
        <w:rPr>
          <w:rFonts w:eastAsia="Arial Unicode MS"/>
          <w:color w:val="FF0000"/>
          <w:sz w:val="24"/>
          <w:szCs w:val="24"/>
        </w:rPr>
        <w:t xml:space="preserve">. </w:t>
      </w:r>
      <w:r w:rsidRPr="007B73A7">
        <w:rPr>
          <w:rFonts w:eastAsia="Arial Unicode MS"/>
          <w:sz w:val="24"/>
          <w:szCs w:val="24"/>
        </w:rPr>
        <w:t xml:space="preserve">Members present were </w:t>
      </w:r>
      <w:r w:rsidRPr="007B73A7">
        <w:rPr>
          <w:color w:val="000000" w:themeColor="text1"/>
          <w:sz w:val="24"/>
          <w:szCs w:val="24"/>
        </w:rPr>
        <w:t>Committee Chair</w:t>
      </w:r>
      <w:r w:rsidRPr="007B73A7">
        <w:rPr>
          <w:sz w:val="24"/>
          <w:szCs w:val="24"/>
        </w:rPr>
        <w:t xml:space="preserve"> Steven Fleming, P.G., </w:t>
      </w:r>
      <w:r>
        <w:rPr>
          <w:sz w:val="24"/>
          <w:szCs w:val="24"/>
        </w:rPr>
        <w:t>Edward F. Janak, Jr., PG</w:t>
      </w:r>
      <w:r w:rsidRPr="00ED43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73A7">
        <w:rPr>
          <w:rFonts w:eastAsia="Arial Unicode MS"/>
          <w:sz w:val="24"/>
          <w:szCs w:val="24"/>
        </w:rPr>
        <w:t xml:space="preserve">and </w:t>
      </w:r>
      <w:r w:rsidRPr="007B73A7">
        <w:rPr>
          <w:sz w:val="24"/>
          <w:szCs w:val="24"/>
        </w:rPr>
        <w:t>Bereket Derie, PhD, P.G</w:t>
      </w:r>
      <w:r>
        <w:rPr>
          <w:rFonts w:eastAsia="Arial Unicode MS"/>
          <w:sz w:val="24"/>
          <w:szCs w:val="24"/>
        </w:rPr>
        <w:t>.</w:t>
      </w:r>
      <w:r w:rsidR="009B5E0B" w:rsidRPr="0083402E">
        <w:rPr>
          <w:rFonts w:eastAsia="Arial Unicode MS"/>
          <w:sz w:val="24"/>
          <w:szCs w:val="24"/>
        </w:rPr>
        <w:t>.</w:t>
      </w:r>
    </w:p>
    <w:p w:rsidR="00086B45" w:rsidRPr="0083402E" w:rsidRDefault="003C68A7" w:rsidP="00086B45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 w:rsidRPr="0083402E">
        <w:rPr>
          <w:sz w:val="24"/>
          <w:szCs w:val="24"/>
        </w:rPr>
        <w:t xml:space="preserve">Approval of minutes from the </w:t>
      </w:r>
      <w:r>
        <w:rPr>
          <w:bCs/>
          <w:sz w:val="24"/>
          <w:szCs w:val="24"/>
        </w:rPr>
        <w:t>November 14</w:t>
      </w:r>
      <w:r w:rsidRPr="0083402E">
        <w:rPr>
          <w:bCs/>
          <w:sz w:val="24"/>
          <w:szCs w:val="24"/>
        </w:rPr>
        <w:t>, 2019</w:t>
      </w:r>
      <w:r>
        <w:rPr>
          <w:bCs/>
          <w:sz w:val="24"/>
          <w:szCs w:val="24"/>
        </w:rPr>
        <w:t xml:space="preserve"> </w:t>
      </w:r>
      <w:r w:rsidRPr="0083402E">
        <w:rPr>
          <w:sz w:val="24"/>
          <w:szCs w:val="24"/>
        </w:rPr>
        <w:t>committee meeting</w:t>
      </w:r>
      <w:r>
        <w:rPr>
          <w:sz w:val="24"/>
          <w:szCs w:val="24"/>
        </w:rPr>
        <w:t xml:space="preserve"> was approved as written</w:t>
      </w:r>
      <w:r w:rsidR="009B5E0B" w:rsidRPr="0083402E">
        <w:rPr>
          <w:sz w:val="24"/>
          <w:szCs w:val="24"/>
        </w:rPr>
        <w:t>.</w:t>
      </w:r>
    </w:p>
    <w:p w:rsidR="003C68A7" w:rsidRDefault="003C68A7" w:rsidP="00F741E0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270"/>
      </w:pPr>
      <w:r>
        <w:t>No public comments presented</w:t>
      </w:r>
      <w:r w:rsidR="002C7DCF">
        <w:t>.</w:t>
      </w:r>
    </w:p>
    <w:p w:rsidR="00220BF9" w:rsidRPr="0083402E" w:rsidRDefault="00AF060E" w:rsidP="00F741E0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270"/>
      </w:pPr>
      <w:r w:rsidRPr="0083402E">
        <w:t>Licensing R</w:t>
      </w:r>
      <w:r w:rsidR="00220BF9" w:rsidRPr="0083402E">
        <w:t>eport</w:t>
      </w:r>
      <w:r w:rsidR="00BC18CD" w:rsidRPr="0083402E">
        <w:t>:</w:t>
      </w:r>
      <w:r w:rsidR="003C68A7">
        <w:t xml:space="preserve"> </w:t>
      </w:r>
      <w:r w:rsidRPr="0083402E">
        <w:t>l</w:t>
      </w:r>
      <w:r w:rsidR="00220BF9" w:rsidRPr="0083402E">
        <w:t xml:space="preserve">icensing </w:t>
      </w:r>
      <w:r w:rsidRPr="0083402E">
        <w:t>d</w:t>
      </w:r>
      <w:r w:rsidR="00220BF9" w:rsidRPr="0083402E">
        <w:t>ata</w:t>
      </w:r>
      <w:r w:rsidR="0071356A" w:rsidRPr="0083402E">
        <w:t>,</w:t>
      </w:r>
      <w:r w:rsidR="003C68A7">
        <w:t xml:space="preserve"> </w:t>
      </w:r>
      <w:r w:rsidR="001447F4" w:rsidRPr="0083402E">
        <w:t>ASBOG</w:t>
      </w:r>
      <w:r w:rsidR="003C68A7">
        <w:t xml:space="preserve"> </w:t>
      </w:r>
      <w:r w:rsidR="001447F4" w:rsidRPr="0083402E">
        <w:t>exam statistic</w:t>
      </w:r>
      <w:r w:rsidR="007D15C1" w:rsidRPr="0083402E">
        <w:t>s</w:t>
      </w:r>
      <w:r w:rsidR="00F741E0">
        <w:t>,</w:t>
      </w:r>
      <w:r w:rsidR="001447F4" w:rsidRPr="0083402E">
        <w:t xml:space="preserve"> TGE exam statistic</w:t>
      </w:r>
      <w:r w:rsidR="003515C5" w:rsidRPr="0083402E">
        <w:t>s</w:t>
      </w:r>
      <w:r w:rsidR="004B6A3F">
        <w:t xml:space="preserve"> </w:t>
      </w:r>
      <w:r w:rsidR="003C68A7">
        <w:t>were presented.</w:t>
      </w:r>
    </w:p>
    <w:p w:rsidR="006704B4" w:rsidRPr="00C77534" w:rsidRDefault="006704B4" w:rsidP="006704B4">
      <w:pPr>
        <w:pStyle w:val="ListParagraph"/>
        <w:numPr>
          <w:ilvl w:val="0"/>
          <w:numId w:val="13"/>
        </w:numPr>
        <w:spacing w:after="80"/>
      </w:pPr>
      <w:bookmarkStart w:id="0" w:name="OLE_LINK3"/>
      <w:bookmarkStart w:id="1" w:name="OLE_LINK4"/>
      <w:r>
        <w:t>Review of the following applicants</w:t>
      </w:r>
      <w:r w:rsidR="00F51484">
        <w:t>.</w:t>
      </w:r>
      <w:bookmarkStart w:id="2" w:name="_GoBack"/>
      <w:bookmarkEnd w:id="2"/>
    </w:p>
    <w:p w:rsidR="00F22664" w:rsidRDefault="00B50102" w:rsidP="003D2CA8">
      <w:pPr>
        <w:pStyle w:val="ListParagraph"/>
        <w:numPr>
          <w:ilvl w:val="1"/>
          <w:numId w:val="50"/>
        </w:numPr>
        <w:spacing w:after="80"/>
      </w:pPr>
      <w:r>
        <w:t>Cecil R</w:t>
      </w:r>
      <w:r w:rsidR="00D66631">
        <w:t>.</w:t>
      </w:r>
      <w:r>
        <w:t xml:space="preserve"> Glass, III: Applicant for PG licensure requesting a waiver of the ASBOG Fundamentals and Practice of Geology examinations.</w:t>
      </w:r>
      <w:r w:rsidR="003C68A7">
        <w:t xml:space="preserve">  The Committee recommended to the Full Appointed Board Mr. Glass request to waive for both the ASBOG Fundamentals and Practice of Geology examinations.</w:t>
      </w:r>
    </w:p>
    <w:p w:rsidR="003D2CA8" w:rsidRDefault="00A907F5" w:rsidP="003D2CA8">
      <w:pPr>
        <w:pStyle w:val="ListParagraph"/>
        <w:numPr>
          <w:ilvl w:val="1"/>
          <w:numId w:val="50"/>
        </w:numPr>
        <w:spacing w:after="80"/>
      </w:pPr>
      <w:r>
        <w:t>Joseph Martinez: A</w:t>
      </w:r>
      <w:r w:rsidR="003D2CA8">
        <w:t xml:space="preserve">pplicant </w:t>
      </w:r>
      <w:r>
        <w:t xml:space="preserve">for PG licensure </w:t>
      </w:r>
      <w:r w:rsidR="003D2CA8">
        <w:t>requesting a waiver of the ASBOG Fundamentals Geology examination.</w:t>
      </w:r>
      <w:r w:rsidR="003C68A7">
        <w:t xml:space="preserve">  The Committee recommended to the Full Appointed Board Mr. Martinez’s.</w:t>
      </w:r>
    </w:p>
    <w:p w:rsidR="00B50102" w:rsidRDefault="00B50102" w:rsidP="003D2CA8">
      <w:pPr>
        <w:pStyle w:val="ListParagraph"/>
        <w:numPr>
          <w:ilvl w:val="1"/>
          <w:numId w:val="50"/>
        </w:numPr>
        <w:spacing w:after="80"/>
      </w:pPr>
      <w:r>
        <w:t>Kera Gautreau: Applicant for PG licensure requesting a waiver of the ASBOG Fundamentals Geology examination.</w:t>
      </w:r>
      <w:r w:rsidR="003C68A7">
        <w:t xml:space="preserve">  The Committee recommended to the Full Appointed Board Ms. </w:t>
      </w:r>
      <w:proofErr w:type="spellStart"/>
      <w:r w:rsidR="003C68A7">
        <w:t>Gautreau’s</w:t>
      </w:r>
      <w:proofErr w:type="spellEnd"/>
      <w:r w:rsidR="003C68A7">
        <w:t xml:space="preserve"> request.</w:t>
      </w:r>
    </w:p>
    <w:p w:rsidR="00B50102" w:rsidRDefault="00B50102" w:rsidP="00B50102">
      <w:pPr>
        <w:pStyle w:val="ListParagraph"/>
        <w:numPr>
          <w:ilvl w:val="1"/>
          <w:numId w:val="50"/>
        </w:numPr>
        <w:spacing w:after="80"/>
      </w:pPr>
      <w:r>
        <w:t>Hank Zhao: Applicant for PG licensure requesting a waiver of the ASBOG Fundamentals and Practice of Geology examinations.</w:t>
      </w:r>
      <w:r w:rsidR="003C68A7">
        <w:t xml:space="preserve">  The Committee recommended to the Full Appointed Board Mr. </w:t>
      </w:r>
      <w:r w:rsidR="00A53F8C">
        <w:t>Zhao’s request</w:t>
      </w:r>
      <w:r w:rsidR="003C68A7">
        <w:t>.</w:t>
      </w:r>
    </w:p>
    <w:bookmarkEnd w:id="0"/>
    <w:bookmarkEnd w:id="1"/>
    <w:p w:rsidR="0072540F" w:rsidRPr="00EB3B08" w:rsidRDefault="00EB3B08" w:rsidP="003C318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 w:rsidRPr="00EB3B08">
        <w:t xml:space="preserve">The </w:t>
      </w:r>
      <w:r w:rsidR="0072540F" w:rsidRPr="00EB3B08">
        <w:t>TBPG Waiver Policy</w:t>
      </w:r>
      <w:r w:rsidR="00DF4839" w:rsidRPr="00EB3B08">
        <w:t xml:space="preserve"> </w:t>
      </w:r>
      <w:r w:rsidRPr="00EB3B08">
        <w:t xml:space="preserve">was discussed. The Committee will </w:t>
      </w:r>
      <w:r>
        <w:t>re-</w:t>
      </w:r>
      <w:r w:rsidRPr="00EB3B08">
        <w:t>review</w:t>
      </w:r>
      <w:r>
        <w:t xml:space="preserve"> and may consider </w:t>
      </w:r>
      <w:r w:rsidRPr="00EB3B08">
        <w:t>possible modifications to the policy.</w:t>
      </w:r>
    </w:p>
    <w:p w:rsidR="0072540F" w:rsidRPr="00EB3B08" w:rsidRDefault="00EB3B08" w:rsidP="003C318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 w:rsidRPr="00EB3B08">
        <w:t>An o</w:t>
      </w:r>
      <w:r w:rsidR="0072540F" w:rsidRPr="00EB3B08">
        <w:t xml:space="preserve">verview of upcoming TBPG four year rule </w:t>
      </w:r>
      <w:r w:rsidR="005D0DFB" w:rsidRPr="00EB3B08">
        <w:rPr>
          <w:rFonts w:eastAsia="Arial Unicode MS"/>
        </w:rPr>
        <w:t>review of 22 TAC 850 and 851</w:t>
      </w:r>
      <w:r w:rsidRPr="00EB3B08">
        <w:rPr>
          <w:rFonts w:eastAsia="Arial Unicode MS"/>
        </w:rPr>
        <w:t xml:space="preserve"> was discussed.</w:t>
      </w:r>
    </w:p>
    <w:p w:rsidR="008F12E6" w:rsidRDefault="00EB3B08" w:rsidP="003C318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Statuses of Advisory Committees were</w:t>
      </w:r>
      <w:r w:rsidR="00A53F8C">
        <w:t xml:space="preserve"> discussed</w:t>
      </w:r>
      <w:r w:rsidR="006F4A97">
        <w:t>.</w:t>
      </w:r>
    </w:p>
    <w:p w:rsidR="00F51484" w:rsidRDefault="007C5208" w:rsidP="004B6A3F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Potential outreach initiatives were</w:t>
      </w:r>
      <w:r w:rsidR="00A53F8C">
        <w:t xml:space="preserve"> discussed.</w:t>
      </w:r>
    </w:p>
    <w:p w:rsidR="0082496C" w:rsidRPr="00F51484" w:rsidRDefault="00A53F8C" w:rsidP="004B6A3F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next Committee is scheduled for April 23, 2020.</w:t>
      </w:r>
    </w:p>
    <w:p w:rsidR="00C20429" w:rsidRPr="0083402E" w:rsidRDefault="00A53F8C" w:rsidP="0082496C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The meeting </w:t>
      </w:r>
      <w:proofErr w:type="gramStart"/>
      <w:r>
        <w:t>was a</w:t>
      </w:r>
      <w:r w:rsidR="00C20429" w:rsidRPr="0083402E">
        <w:t>djourn</w:t>
      </w:r>
      <w:r>
        <w:t>ed</w:t>
      </w:r>
      <w:proofErr w:type="gramEnd"/>
      <w:r>
        <w:t xml:space="preserve"> at 11:20 </w:t>
      </w:r>
      <w:r w:rsidR="00321B86">
        <w:t>a.m.</w:t>
      </w:r>
    </w:p>
    <w:p w:rsidR="003515C5" w:rsidRPr="00E9714C" w:rsidRDefault="003515C5" w:rsidP="003515C5">
      <w:pPr>
        <w:pStyle w:val="ListParagraph"/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rPr>
          <w:sz w:val="8"/>
        </w:rPr>
      </w:pPr>
    </w:p>
    <w:sectPr w:rsidR="003515C5" w:rsidRPr="00E9714C" w:rsidSect="00E9714C">
      <w:headerReference w:type="default" r:id="rId8"/>
      <w:footerReference w:type="even" r:id="rId9"/>
      <w:footerReference w:type="default" r:id="rId10"/>
      <w:pgSz w:w="12240" w:h="15840" w:code="1"/>
      <w:pgMar w:top="1080" w:right="1260" w:bottom="450" w:left="1440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A7" w:rsidRDefault="003C68A7">
      <w:r>
        <w:separator/>
      </w:r>
    </w:p>
  </w:endnote>
  <w:endnote w:type="continuationSeparator" w:id="0">
    <w:p w:rsidR="003C68A7" w:rsidRDefault="003C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6207"/>
      <w:docPartObj>
        <w:docPartGallery w:val="Page Numbers (Bottom of Page)"/>
        <w:docPartUnique/>
      </w:docPartObj>
    </w:sdtPr>
    <w:sdtEndPr/>
    <w:sdtContent>
      <w:p w:rsidR="003C68A7" w:rsidRDefault="00321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8A7" w:rsidRDefault="003C6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8A7" w:rsidRDefault="003C68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A7" w:rsidRDefault="003C68A7">
      <w:r>
        <w:separator/>
      </w:r>
    </w:p>
  </w:footnote>
  <w:footnote w:type="continuationSeparator" w:id="0">
    <w:p w:rsidR="003C68A7" w:rsidRDefault="003C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F7" w:rsidRPr="006B124F" w:rsidRDefault="00DD1ADA" w:rsidP="003B71F7">
    <w:pPr>
      <w:ind w:left="360"/>
      <w:jc w:val="right"/>
      <w:rPr>
        <w:rFonts w:asciiTheme="majorHAnsi" w:hAnsiTheme="majorHAnsi"/>
        <w:b/>
        <w:color w:val="FF0000"/>
        <w:sz w:val="36"/>
        <w:szCs w:val="36"/>
      </w:rPr>
    </w:pPr>
    <w:r>
      <w:rPr>
        <w:rFonts w:asciiTheme="majorHAnsi" w:hAnsiTheme="majorHAnsi"/>
        <w:b/>
        <w:color w:val="FF0000"/>
        <w:sz w:val="36"/>
        <w:szCs w:val="36"/>
      </w:rPr>
      <w:t xml:space="preserve"> </w:t>
    </w:r>
  </w:p>
  <w:p w:rsidR="003C68A7" w:rsidRPr="00E8061C" w:rsidRDefault="003C68A7" w:rsidP="00994E7C">
    <w:pPr>
      <w:pStyle w:val="Header"/>
      <w:ind w:left="-450"/>
      <w:jc w:val="right"/>
      <w:rPr>
        <w:color w:val="FF0000"/>
        <w:sz w:val="28"/>
        <w:szCs w:val="28"/>
      </w:rPr>
    </w:pPr>
    <w:r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973"/>
    <w:multiLevelType w:val="hybridMultilevel"/>
    <w:tmpl w:val="6E4001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0B35338"/>
    <w:multiLevelType w:val="hybridMultilevel"/>
    <w:tmpl w:val="979E2F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A21FA"/>
    <w:multiLevelType w:val="hybridMultilevel"/>
    <w:tmpl w:val="7D94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4031A"/>
    <w:multiLevelType w:val="hybridMultilevel"/>
    <w:tmpl w:val="718E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6E3E5C"/>
    <w:multiLevelType w:val="hybridMultilevel"/>
    <w:tmpl w:val="3D8C95C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E2887"/>
    <w:multiLevelType w:val="hybridMultilevel"/>
    <w:tmpl w:val="0F0A719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E4C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58F672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1454DA"/>
    <w:multiLevelType w:val="hybridMultilevel"/>
    <w:tmpl w:val="D252546E"/>
    <w:lvl w:ilvl="0" w:tplc="F0EE6B8C">
      <w:start w:val="5"/>
      <w:numFmt w:val="upperLetter"/>
      <w:lvlText w:val="%1."/>
      <w:lvlJc w:val="left"/>
      <w:pPr>
        <w:tabs>
          <w:tab w:val="num" w:pos="2952"/>
        </w:tabs>
        <w:ind w:left="2952" w:hanging="432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17EE"/>
    <w:multiLevelType w:val="hybridMultilevel"/>
    <w:tmpl w:val="62F0E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D8414C"/>
    <w:multiLevelType w:val="hybridMultilevel"/>
    <w:tmpl w:val="7E4A4D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54E07"/>
    <w:multiLevelType w:val="hybridMultilevel"/>
    <w:tmpl w:val="B364ADBC"/>
    <w:lvl w:ilvl="0" w:tplc="E7287A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2850BA"/>
    <w:multiLevelType w:val="hybridMultilevel"/>
    <w:tmpl w:val="6A2EB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A68AC"/>
    <w:multiLevelType w:val="hybridMultilevel"/>
    <w:tmpl w:val="F2EE585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F87032"/>
    <w:multiLevelType w:val="hybridMultilevel"/>
    <w:tmpl w:val="B9E03574"/>
    <w:lvl w:ilvl="0" w:tplc="0C0C64AA">
      <w:start w:val="8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16685B"/>
    <w:multiLevelType w:val="hybridMultilevel"/>
    <w:tmpl w:val="BD087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ECF"/>
    <w:multiLevelType w:val="hybridMultilevel"/>
    <w:tmpl w:val="9B30298C"/>
    <w:lvl w:ilvl="0" w:tplc="E79019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F20D3D"/>
    <w:multiLevelType w:val="multilevel"/>
    <w:tmpl w:val="975AFB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33F15"/>
    <w:multiLevelType w:val="hybridMultilevel"/>
    <w:tmpl w:val="6E1A4826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675"/>
      </w:pPr>
      <w:rPr>
        <w:rFonts w:ascii="Symbol" w:hAnsi="Symbol" w:hint="default"/>
        <w:b w:val="0"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1B67"/>
    <w:multiLevelType w:val="hybridMultilevel"/>
    <w:tmpl w:val="CA7A458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553277"/>
    <w:multiLevelType w:val="hybridMultilevel"/>
    <w:tmpl w:val="C4266146"/>
    <w:lvl w:ilvl="0" w:tplc="83747368">
      <w:start w:val="7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4B77622C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5D5839"/>
    <w:multiLevelType w:val="hybridMultilevel"/>
    <w:tmpl w:val="0EA66E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062F0A"/>
    <w:multiLevelType w:val="hybridMultilevel"/>
    <w:tmpl w:val="C204B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116CB"/>
    <w:multiLevelType w:val="hybridMultilevel"/>
    <w:tmpl w:val="5C9ADFD6"/>
    <w:lvl w:ilvl="0" w:tplc="D0CCC352">
      <w:start w:val="1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4E0B50"/>
    <w:multiLevelType w:val="hybridMultilevel"/>
    <w:tmpl w:val="C2EEC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C96DA3"/>
    <w:multiLevelType w:val="hybridMultilevel"/>
    <w:tmpl w:val="00564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AA0282"/>
    <w:multiLevelType w:val="hybridMultilevel"/>
    <w:tmpl w:val="AE94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2"/>
        <w:szCs w:val="22"/>
      </w:rPr>
    </w:lvl>
    <w:lvl w:ilvl="1" w:tplc="180CC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B4C02"/>
    <w:multiLevelType w:val="hybridMultilevel"/>
    <w:tmpl w:val="BEEA8CB0"/>
    <w:lvl w:ilvl="0" w:tplc="AB4AA7CA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7" w15:restartNumberingAfterBreak="0">
    <w:nsid w:val="57AF0A79"/>
    <w:multiLevelType w:val="hybridMultilevel"/>
    <w:tmpl w:val="274E5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F40F5"/>
    <w:multiLevelType w:val="hybridMultilevel"/>
    <w:tmpl w:val="4F3C0544"/>
    <w:lvl w:ilvl="0" w:tplc="45E487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D22695"/>
    <w:multiLevelType w:val="hybridMultilevel"/>
    <w:tmpl w:val="987C5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2B4278"/>
    <w:multiLevelType w:val="hybridMultilevel"/>
    <w:tmpl w:val="DEA2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9A6BA1"/>
    <w:multiLevelType w:val="hybridMultilevel"/>
    <w:tmpl w:val="02E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764BED"/>
    <w:multiLevelType w:val="hybridMultilevel"/>
    <w:tmpl w:val="327E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587041"/>
    <w:multiLevelType w:val="hybridMultilevel"/>
    <w:tmpl w:val="82C0715A"/>
    <w:lvl w:ilvl="0" w:tplc="F7BA26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A6F28"/>
    <w:multiLevelType w:val="hybridMultilevel"/>
    <w:tmpl w:val="50E601C8"/>
    <w:lvl w:ilvl="0" w:tplc="606C7664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9D5AE7"/>
    <w:multiLevelType w:val="hybridMultilevel"/>
    <w:tmpl w:val="26F6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C71FE5"/>
    <w:multiLevelType w:val="hybridMultilevel"/>
    <w:tmpl w:val="C51A180C"/>
    <w:lvl w:ilvl="0" w:tplc="A246C5C6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C234874"/>
    <w:multiLevelType w:val="hybridMultilevel"/>
    <w:tmpl w:val="7C9C024E"/>
    <w:lvl w:ilvl="0" w:tplc="407E894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1120709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C54BE7"/>
    <w:multiLevelType w:val="hybridMultilevel"/>
    <w:tmpl w:val="6082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2E03E33"/>
    <w:multiLevelType w:val="hybridMultilevel"/>
    <w:tmpl w:val="EC3A043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8B25AF"/>
    <w:multiLevelType w:val="hybridMultilevel"/>
    <w:tmpl w:val="BCE8C182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1" w15:restartNumberingAfterBreak="0">
    <w:nsid w:val="77501467"/>
    <w:multiLevelType w:val="hybridMultilevel"/>
    <w:tmpl w:val="7AC8DFA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B12D02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D02BFF"/>
    <w:multiLevelType w:val="hybridMultilevel"/>
    <w:tmpl w:val="4B1242A8"/>
    <w:lvl w:ilvl="0" w:tplc="B5368C8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17"/>
  </w:num>
  <w:num w:numId="5">
    <w:abstractNumId w:val="14"/>
  </w:num>
  <w:num w:numId="6">
    <w:abstractNumId w:val="43"/>
  </w:num>
  <w:num w:numId="7">
    <w:abstractNumId w:val="34"/>
  </w:num>
  <w:num w:numId="8">
    <w:abstractNumId w:val="12"/>
  </w:num>
  <w:num w:numId="9">
    <w:abstractNumId w:val="42"/>
  </w:num>
  <w:num w:numId="10">
    <w:abstractNumId w:val="19"/>
  </w:num>
  <w:num w:numId="11">
    <w:abstractNumId w:val="37"/>
  </w:num>
  <w:num w:numId="12">
    <w:abstractNumId w:val="22"/>
  </w:num>
  <w:num w:numId="13">
    <w:abstractNumId w:val="5"/>
  </w:num>
  <w:num w:numId="14">
    <w:abstractNumId w:val="15"/>
  </w:num>
  <w:num w:numId="15">
    <w:abstractNumId w:val="26"/>
  </w:num>
  <w:num w:numId="16">
    <w:abstractNumId w:val="38"/>
  </w:num>
  <w:num w:numId="17">
    <w:abstractNumId w:val="29"/>
  </w:num>
  <w:num w:numId="18">
    <w:abstractNumId w:val="1"/>
  </w:num>
  <w:num w:numId="19">
    <w:abstractNumId w:val="35"/>
  </w:num>
  <w:num w:numId="20">
    <w:abstractNumId w:val="8"/>
  </w:num>
  <w:num w:numId="21">
    <w:abstractNumId w:val="36"/>
  </w:num>
  <w:num w:numId="22">
    <w:abstractNumId w:val="20"/>
  </w:num>
  <w:num w:numId="23">
    <w:abstractNumId w:val="10"/>
  </w:num>
  <w:num w:numId="24">
    <w:abstractNumId w:val="7"/>
  </w:num>
  <w:num w:numId="25">
    <w:abstractNumId w:val="0"/>
  </w:num>
  <w:num w:numId="26">
    <w:abstractNumId w:val="11"/>
  </w:num>
  <w:num w:numId="27">
    <w:abstractNumId w:val="3"/>
  </w:num>
  <w:num w:numId="28">
    <w:abstractNumId w:val="2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6"/>
  </w:num>
  <w:num w:numId="35">
    <w:abstractNumId w:val="18"/>
  </w:num>
  <w:num w:numId="36">
    <w:abstractNumId w:val="30"/>
  </w:num>
  <w:num w:numId="37">
    <w:abstractNumId w:val="27"/>
  </w:num>
  <w:num w:numId="38">
    <w:abstractNumId w:val="41"/>
  </w:num>
  <w:num w:numId="39">
    <w:abstractNumId w:val="25"/>
  </w:num>
  <w:num w:numId="40">
    <w:abstractNumId w:val="40"/>
  </w:num>
  <w:num w:numId="4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33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28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107"/>
    <w:rsid w:val="000013FA"/>
    <w:rsid w:val="00002935"/>
    <w:rsid w:val="000031CD"/>
    <w:rsid w:val="000032E9"/>
    <w:rsid w:val="00003E6D"/>
    <w:rsid w:val="00005A4C"/>
    <w:rsid w:val="00005E80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28B"/>
    <w:rsid w:val="00020CAC"/>
    <w:rsid w:val="0002569A"/>
    <w:rsid w:val="0003035D"/>
    <w:rsid w:val="00030600"/>
    <w:rsid w:val="00030983"/>
    <w:rsid w:val="00032564"/>
    <w:rsid w:val="00032D01"/>
    <w:rsid w:val="00034585"/>
    <w:rsid w:val="00034C3C"/>
    <w:rsid w:val="000366A9"/>
    <w:rsid w:val="00040ED5"/>
    <w:rsid w:val="000420B8"/>
    <w:rsid w:val="0004401B"/>
    <w:rsid w:val="000451CC"/>
    <w:rsid w:val="000473DA"/>
    <w:rsid w:val="000478B9"/>
    <w:rsid w:val="00053AA3"/>
    <w:rsid w:val="00055B2D"/>
    <w:rsid w:val="00060129"/>
    <w:rsid w:val="000638FA"/>
    <w:rsid w:val="00063BED"/>
    <w:rsid w:val="00063F29"/>
    <w:rsid w:val="00064D5C"/>
    <w:rsid w:val="0006525B"/>
    <w:rsid w:val="00067701"/>
    <w:rsid w:val="000678A7"/>
    <w:rsid w:val="00067D37"/>
    <w:rsid w:val="00071F21"/>
    <w:rsid w:val="000723A4"/>
    <w:rsid w:val="00073981"/>
    <w:rsid w:val="00077CDB"/>
    <w:rsid w:val="00080E17"/>
    <w:rsid w:val="00081B7C"/>
    <w:rsid w:val="000822A6"/>
    <w:rsid w:val="00082763"/>
    <w:rsid w:val="000840AA"/>
    <w:rsid w:val="00086B45"/>
    <w:rsid w:val="000904DD"/>
    <w:rsid w:val="000919C8"/>
    <w:rsid w:val="000925E8"/>
    <w:rsid w:val="00092ACE"/>
    <w:rsid w:val="000935FF"/>
    <w:rsid w:val="00093DF1"/>
    <w:rsid w:val="000962F7"/>
    <w:rsid w:val="0009670C"/>
    <w:rsid w:val="00096E09"/>
    <w:rsid w:val="000977E2"/>
    <w:rsid w:val="000A2275"/>
    <w:rsid w:val="000A2498"/>
    <w:rsid w:val="000A2654"/>
    <w:rsid w:val="000A3DAB"/>
    <w:rsid w:val="000A3E41"/>
    <w:rsid w:val="000A484F"/>
    <w:rsid w:val="000A4A24"/>
    <w:rsid w:val="000A5942"/>
    <w:rsid w:val="000A60F7"/>
    <w:rsid w:val="000A7555"/>
    <w:rsid w:val="000A760F"/>
    <w:rsid w:val="000B18CE"/>
    <w:rsid w:val="000B1E3A"/>
    <w:rsid w:val="000B6434"/>
    <w:rsid w:val="000B7E2A"/>
    <w:rsid w:val="000C0800"/>
    <w:rsid w:val="000C1E76"/>
    <w:rsid w:val="000C3E2E"/>
    <w:rsid w:val="000C3E70"/>
    <w:rsid w:val="000C5D2C"/>
    <w:rsid w:val="000C5DAB"/>
    <w:rsid w:val="000C6BBA"/>
    <w:rsid w:val="000D0BFB"/>
    <w:rsid w:val="000D1F81"/>
    <w:rsid w:val="000D3BA7"/>
    <w:rsid w:val="000D4A92"/>
    <w:rsid w:val="000D6562"/>
    <w:rsid w:val="000E2E00"/>
    <w:rsid w:val="000E5EF9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04B"/>
    <w:rsid w:val="000F621E"/>
    <w:rsid w:val="00100088"/>
    <w:rsid w:val="00101157"/>
    <w:rsid w:val="00111BC0"/>
    <w:rsid w:val="00111CE8"/>
    <w:rsid w:val="001146C0"/>
    <w:rsid w:val="001148EB"/>
    <w:rsid w:val="00115EA1"/>
    <w:rsid w:val="0011693E"/>
    <w:rsid w:val="00117BF2"/>
    <w:rsid w:val="00120299"/>
    <w:rsid w:val="0012064C"/>
    <w:rsid w:val="00123906"/>
    <w:rsid w:val="00123FC3"/>
    <w:rsid w:val="001240A4"/>
    <w:rsid w:val="001267CE"/>
    <w:rsid w:val="001278A7"/>
    <w:rsid w:val="00127A3D"/>
    <w:rsid w:val="00127A6B"/>
    <w:rsid w:val="001301B4"/>
    <w:rsid w:val="00132298"/>
    <w:rsid w:val="001342B7"/>
    <w:rsid w:val="00137192"/>
    <w:rsid w:val="00137317"/>
    <w:rsid w:val="0014058A"/>
    <w:rsid w:val="001425F2"/>
    <w:rsid w:val="00142CB6"/>
    <w:rsid w:val="00143B53"/>
    <w:rsid w:val="00144597"/>
    <w:rsid w:val="001447F4"/>
    <w:rsid w:val="00145386"/>
    <w:rsid w:val="00146966"/>
    <w:rsid w:val="00146D8B"/>
    <w:rsid w:val="00151E54"/>
    <w:rsid w:val="00152B12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1B8B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3760"/>
    <w:rsid w:val="001957CF"/>
    <w:rsid w:val="00195E9C"/>
    <w:rsid w:val="00196290"/>
    <w:rsid w:val="00196C38"/>
    <w:rsid w:val="00197817"/>
    <w:rsid w:val="00197967"/>
    <w:rsid w:val="001A1728"/>
    <w:rsid w:val="001A3E1F"/>
    <w:rsid w:val="001A775D"/>
    <w:rsid w:val="001A7B90"/>
    <w:rsid w:val="001B3C20"/>
    <w:rsid w:val="001B4343"/>
    <w:rsid w:val="001B4814"/>
    <w:rsid w:val="001B4E01"/>
    <w:rsid w:val="001B6C90"/>
    <w:rsid w:val="001B7B35"/>
    <w:rsid w:val="001C4CAD"/>
    <w:rsid w:val="001C5F57"/>
    <w:rsid w:val="001C6808"/>
    <w:rsid w:val="001C6C14"/>
    <w:rsid w:val="001D03EF"/>
    <w:rsid w:val="001D2234"/>
    <w:rsid w:val="001D2681"/>
    <w:rsid w:val="001D2D54"/>
    <w:rsid w:val="001D305A"/>
    <w:rsid w:val="001D3458"/>
    <w:rsid w:val="001D764A"/>
    <w:rsid w:val="001E055E"/>
    <w:rsid w:val="001E1BC3"/>
    <w:rsid w:val="001E2502"/>
    <w:rsid w:val="001E36AF"/>
    <w:rsid w:val="001E76E0"/>
    <w:rsid w:val="001E7794"/>
    <w:rsid w:val="001F011E"/>
    <w:rsid w:val="001F184F"/>
    <w:rsid w:val="001F264A"/>
    <w:rsid w:val="001F3836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B90"/>
    <w:rsid w:val="00216F56"/>
    <w:rsid w:val="0022050F"/>
    <w:rsid w:val="00220BF9"/>
    <w:rsid w:val="00220EE5"/>
    <w:rsid w:val="0022286C"/>
    <w:rsid w:val="00223540"/>
    <w:rsid w:val="002241F4"/>
    <w:rsid w:val="00225B3F"/>
    <w:rsid w:val="002271E9"/>
    <w:rsid w:val="00227710"/>
    <w:rsid w:val="00230BEB"/>
    <w:rsid w:val="002312B4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C1B"/>
    <w:rsid w:val="00246224"/>
    <w:rsid w:val="00250A19"/>
    <w:rsid w:val="00251892"/>
    <w:rsid w:val="002518DC"/>
    <w:rsid w:val="00252E99"/>
    <w:rsid w:val="002535F6"/>
    <w:rsid w:val="002609A7"/>
    <w:rsid w:val="00261C12"/>
    <w:rsid w:val="00262A3B"/>
    <w:rsid w:val="0026542E"/>
    <w:rsid w:val="00265B81"/>
    <w:rsid w:val="00265BC7"/>
    <w:rsid w:val="0026679F"/>
    <w:rsid w:val="0026731D"/>
    <w:rsid w:val="002706D3"/>
    <w:rsid w:val="002712EC"/>
    <w:rsid w:val="002724BC"/>
    <w:rsid w:val="002753BE"/>
    <w:rsid w:val="00277D7F"/>
    <w:rsid w:val="00280923"/>
    <w:rsid w:val="002876FC"/>
    <w:rsid w:val="00290A34"/>
    <w:rsid w:val="00290BCB"/>
    <w:rsid w:val="002927AA"/>
    <w:rsid w:val="00293192"/>
    <w:rsid w:val="002932C9"/>
    <w:rsid w:val="00294A77"/>
    <w:rsid w:val="00296955"/>
    <w:rsid w:val="002A08C1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C7DCF"/>
    <w:rsid w:val="002D15BD"/>
    <w:rsid w:val="002D2220"/>
    <w:rsid w:val="002D485A"/>
    <w:rsid w:val="002D51E3"/>
    <w:rsid w:val="002D5567"/>
    <w:rsid w:val="002D66F7"/>
    <w:rsid w:val="002E12B5"/>
    <w:rsid w:val="002E2615"/>
    <w:rsid w:val="002E49C0"/>
    <w:rsid w:val="002E4AE6"/>
    <w:rsid w:val="002E623F"/>
    <w:rsid w:val="002F0C32"/>
    <w:rsid w:val="002F272E"/>
    <w:rsid w:val="002F3639"/>
    <w:rsid w:val="002F477B"/>
    <w:rsid w:val="002F5754"/>
    <w:rsid w:val="002F5F65"/>
    <w:rsid w:val="002F6B45"/>
    <w:rsid w:val="002F70FC"/>
    <w:rsid w:val="00300D60"/>
    <w:rsid w:val="00300EE8"/>
    <w:rsid w:val="00303F51"/>
    <w:rsid w:val="00305F6C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F7B"/>
    <w:rsid w:val="00321570"/>
    <w:rsid w:val="00321B86"/>
    <w:rsid w:val="00322042"/>
    <w:rsid w:val="00325275"/>
    <w:rsid w:val="0032573E"/>
    <w:rsid w:val="00326B76"/>
    <w:rsid w:val="003300BC"/>
    <w:rsid w:val="0033042C"/>
    <w:rsid w:val="00330DA9"/>
    <w:rsid w:val="003326EA"/>
    <w:rsid w:val="00335424"/>
    <w:rsid w:val="00342B36"/>
    <w:rsid w:val="00342E64"/>
    <w:rsid w:val="00346EF8"/>
    <w:rsid w:val="0035145E"/>
    <w:rsid w:val="003515C5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2986"/>
    <w:rsid w:val="00366744"/>
    <w:rsid w:val="00367279"/>
    <w:rsid w:val="0037035A"/>
    <w:rsid w:val="00370A38"/>
    <w:rsid w:val="00371CBB"/>
    <w:rsid w:val="00372F57"/>
    <w:rsid w:val="0037609C"/>
    <w:rsid w:val="00377A57"/>
    <w:rsid w:val="00382F39"/>
    <w:rsid w:val="00383A62"/>
    <w:rsid w:val="00384737"/>
    <w:rsid w:val="00384FEB"/>
    <w:rsid w:val="00390A84"/>
    <w:rsid w:val="00391AA1"/>
    <w:rsid w:val="00391CF1"/>
    <w:rsid w:val="00393B61"/>
    <w:rsid w:val="0039442C"/>
    <w:rsid w:val="00397358"/>
    <w:rsid w:val="003974B0"/>
    <w:rsid w:val="0039761D"/>
    <w:rsid w:val="0039772B"/>
    <w:rsid w:val="003A0D48"/>
    <w:rsid w:val="003A13CE"/>
    <w:rsid w:val="003A2221"/>
    <w:rsid w:val="003B0B03"/>
    <w:rsid w:val="003B2470"/>
    <w:rsid w:val="003B4254"/>
    <w:rsid w:val="003B55C0"/>
    <w:rsid w:val="003B588A"/>
    <w:rsid w:val="003B71F7"/>
    <w:rsid w:val="003B724C"/>
    <w:rsid w:val="003B78FE"/>
    <w:rsid w:val="003B7C59"/>
    <w:rsid w:val="003C01C8"/>
    <w:rsid w:val="003C137C"/>
    <w:rsid w:val="003C1CBA"/>
    <w:rsid w:val="003C3181"/>
    <w:rsid w:val="003C3302"/>
    <w:rsid w:val="003C47B0"/>
    <w:rsid w:val="003C4F51"/>
    <w:rsid w:val="003C68A7"/>
    <w:rsid w:val="003C6940"/>
    <w:rsid w:val="003D0107"/>
    <w:rsid w:val="003D0C3E"/>
    <w:rsid w:val="003D15BE"/>
    <w:rsid w:val="003D2CA8"/>
    <w:rsid w:val="003D2F84"/>
    <w:rsid w:val="003D3A6F"/>
    <w:rsid w:val="003D4559"/>
    <w:rsid w:val="003D62D2"/>
    <w:rsid w:val="003D75FF"/>
    <w:rsid w:val="003D7E40"/>
    <w:rsid w:val="003E0D03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0D4A"/>
    <w:rsid w:val="004135A9"/>
    <w:rsid w:val="00413785"/>
    <w:rsid w:val="004139B0"/>
    <w:rsid w:val="004154B6"/>
    <w:rsid w:val="00416E1F"/>
    <w:rsid w:val="00417AB8"/>
    <w:rsid w:val="00421163"/>
    <w:rsid w:val="00421B05"/>
    <w:rsid w:val="00422B08"/>
    <w:rsid w:val="004235C2"/>
    <w:rsid w:val="004247A5"/>
    <w:rsid w:val="00424A79"/>
    <w:rsid w:val="0042757F"/>
    <w:rsid w:val="00431947"/>
    <w:rsid w:val="00432EEC"/>
    <w:rsid w:val="00435E5D"/>
    <w:rsid w:val="004362B1"/>
    <w:rsid w:val="00437863"/>
    <w:rsid w:val="00441CA7"/>
    <w:rsid w:val="00444E4D"/>
    <w:rsid w:val="00447462"/>
    <w:rsid w:val="0045119C"/>
    <w:rsid w:val="00452D02"/>
    <w:rsid w:val="00453292"/>
    <w:rsid w:val="00453870"/>
    <w:rsid w:val="004541B8"/>
    <w:rsid w:val="00454355"/>
    <w:rsid w:val="00455F68"/>
    <w:rsid w:val="00456B90"/>
    <w:rsid w:val="00457455"/>
    <w:rsid w:val="004611F8"/>
    <w:rsid w:val="004616B5"/>
    <w:rsid w:val="00462916"/>
    <w:rsid w:val="00463ED5"/>
    <w:rsid w:val="00464167"/>
    <w:rsid w:val="004648CA"/>
    <w:rsid w:val="00464C5B"/>
    <w:rsid w:val="004661A2"/>
    <w:rsid w:val="00466ABB"/>
    <w:rsid w:val="00467357"/>
    <w:rsid w:val="0046792D"/>
    <w:rsid w:val="00467ECB"/>
    <w:rsid w:val="00470999"/>
    <w:rsid w:val="004713FB"/>
    <w:rsid w:val="00474DDA"/>
    <w:rsid w:val="004753DD"/>
    <w:rsid w:val="00477E02"/>
    <w:rsid w:val="00483CB3"/>
    <w:rsid w:val="00484293"/>
    <w:rsid w:val="00484B1D"/>
    <w:rsid w:val="00484EC9"/>
    <w:rsid w:val="00486F21"/>
    <w:rsid w:val="004872CB"/>
    <w:rsid w:val="00493D83"/>
    <w:rsid w:val="00497057"/>
    <w:rsid w:val="004A0603"/>
    <w:rsid w:val="004A07EF"/>
    <w:rsid w:val="004A1AC0"/>
    <w:rsid w:val="004A1DAB"/>
    <w:rsid w:val="004A2BD3"/>
    <w:rsid w:val="004A6D82"/>
    <w:rsid w:val="004A7886"/>
    <w:rsid w:val="004B3D4C"/>
    <w:rsid w:val="004B4112"/>
    <w:rsid w:val="004B42CA"/>
    <w:rsid w:val="004B458A"/>
    <w:rsid w:val="004B5B74"/>
    <w:rsid w:val="004B5BF3"/>
    <w:rsid w:val="004B5E44"/>
    <w:rsid w:val="004B6A3F"/>
    <w:rsid w:val="004C0572"/>
    <w:rsid w:val="004C2B29"/>
    <w:rsid w:val="004C3FF0"/>
    <w:rsid w:val="004D1C0B"/>
    <w:rsid w:val="004D38AD"/>
    <w:rsid w:val="004D3BD5"/>
    <w:rsid w:val="004D3E49"/>
    <w:rsid w:val="004D5FDF"/>
    <w:rsid w:val="004D6326"/>
    <w:rsid w:val="004D6E79"/>
    <w:rsid w:val="004D7026"/>
    <w:rsid w:val="004E030F"/>
    <w:rsid w:val="004E1905"/>
    <w:rsid w:val="004E198E"/>
    <w:rsid w:val="004E3489"/>
    <w:rsid w:val="004E3FD8"/>
    <w:rsid w:val="004E4D0D"/>
    <w:rsid w:val="004E4E31"/>
    <w:rsid w:val="004E51A7"/>
    <w:rsid w:val="004F2AEC"/>
    <w:rsid w:val="004F6066"/>
    <w:rsid w:val="004F611F"/>
    <w:rsid w:val="004F7A47"/>
    <w:rsid w:val="00500D34"/>
    <w:rsid w:val="00500D47"/>
    <w:rsid w:val="00501007"/>
    <w:rsid w:val="00501792"/>
    <w:rsid w:val="0050253C"/>
    <w:rsid w:val="0050367B"/>
    <w:rsid w:val="0050486E"/>
    <w:rsid w:val="00504E32"/>
    <w:rsid w:val="005059BE"/>
    <w:rsid w:val="00505F49"/>
    <w:rsid w:val="005067D6"/>
    <w:rsid w:val="00506ED1"/>
    <w:rsid w:val="005075DE"/>
    <w:rsid w:val="00513F86"/>
    <w:rsid w:val="0051526C"/>
    <w:rsid w:val="0051634E"/>
    <w:rsid w:val="00517698"/>
    <w:rsid w:val="00520E3A"/>
    <w:rsid w:val="00522937"/>
    <w:rsid w:val="005245DE"/>
    <w:rsid w:val="00524DD8"/>
    <w:rsid w:val="00525740"/>
    <w:rsid w:val="005257B4"/>
    <w:rsid w:val="005270E1"/>
    <w:rsid w:val="0052765B"/>
    <w:rsid w:val="0053062A"/>
    <w:rsid w:val="00530E72"/>
    <w:rsid w:val="00532910"/>
    <w:rsid w:val="00535CCE"/>
    <w:rsid w:val="005363E5"/>
    <w:rsid w:val="00540072"/>
    <w:rsid w:val="005405DF"/>
    <w:rsid w:val="00540D85"/>
    <w:rsid w:val="00543B46"/>
    <w:rsid w:val="005456AF"/>
    <w:rsid w:val="00552120"/>
    <w:rsid w:val="0055286C"/>
    <w:rsid w:val="00554226"/>
    <w:rsid w:val="0055453D"/>
    <w:rsid w:val="00556A05"/>
    <w:rsid w:val="00557C00"/>
    <w:rsid w:val="00561573"/>
    <w:rsid w:val="00565A00"/>
    <w:rsid w:val="00565B4A"/>
    <w:rsid w:val="00566F4E"/>
    <w:rsid w:val="005677E2"/>
    <w:rsid w:val="00570937"/>
    <w:rsid w:val="00571D76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593"/>
    <w:rsid w:val="00583B0D"/>
    <w:rsid w:val="00585397"/>
    <w:rsid w:val="00590549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272B"/>
    <w:rsid w:val="005B40A5"/>
    <w:rsid w:val="005B4685"/>
    <w:rsid w:val="005B4C1D"/>
    <w:rsid w:val="005B7B4A"/>
    <w:rsid w:val="005C0854"/>
    <w:rsid w:val="005C0FA7"/>
    <w:rsid w:val="005C3A17"/>
    <w:rsid w:val="005C4192"/>
    <w:rsid w:val="005C7E6D"/>
    <w:rsid w:val="005D015B"/>
    <w:rsid w:val="005D0907"/>
    <w:rsid w:val="005D0DFB"/>
    <w:rsid w:val="005D1A52"/>
    <w:rsid w:val="005D1CCC"/>
    <w:rsid w:val="005D3D73"/>
    <w:rsid w:val="005D65A2"/>
    <w:rsid w:val="005E073E"/>
    <w:rsid w:val="005E0C23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64F7"/>
    <w:rsid w:val="005F7AEC"/>
    <w:rsid w:val="006009B5"/>
    <w:rsid w:val="00602CE1"/>
    <w:rsid w:val="00603298"/>
    <w:rsid w:val="006037A9"/>
    <w:rsid w:val="00603FA4"/>
    <w:rsid w:val="0060492E"/>
    <w:rsid w:val="00604F7D"/>
    <w:rsid w:val="00605877"/>
    <w:rsid w:val="006063C5"/>
    <w:rsid w:val="00607160"/>
    <w:rsid w:val="00610170"/>
    <w:rsid w:val="0061051F"/>
    <w:rsid w:val="00610A7D"/>
    <w:rsid w:val="00610CF5"/>
    <w:rsid w:val="00610D13"/>
    <w:rsid w:val="00611CF8"/>
    <w:rsid w:val="00615EA7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1414"/>
    <w:rsid w:val="006330B3"/>
    <w:rsid w:val="00633380"/>
    <w:rsid w:val="006339C1"/>
    <w:rsid w:val="00633A8C"/>
    <w:rsid w:val="00635D3B"/>
    <w:rsid w:val="00635FF0"/>
    <w:rsid w:val="006401D2"/>
    <w:rsid w:val="00640806"/>
    <w:rsid w:val="00641FA2"/>
    <w:rsid w:val="0064327F"/>
    <w:rsid w:val="0064350D"/>
    <w:rsid w:val="006448F7"/>
    <w:rsid w:val="00644B9D"/>
    <w:rsid w:val="00645BCB"/>
    <w:rsid w:val="00652343"/>
    <w:rsid w:val="0065274A"/>
    <w:rsid w:val="00653534"/>
    <w:rsid w:val="0065556B"/>
    <w:rsid w:val="006561B7"/>
    <w:rsid w:val="00657C9C"/>
    <w:rsid w:val="00657F92"/>
    <w:rsid w:val="0066081F"/>
    <w:rsid w:val="006611B2"/>
    <w:rsid w:val="00661559"/>
    <w:rsid w:val="00661BDC"/>
    <w:rsid w:val="00662ACC"/>
    <w:rsid w:val="0066556E"/>
    <w:rsid w:val="006666E7"/>
    <w:rsid w:val="00667664"/>
    <w:rsid w:val="00667722"/>
    <w:rsid w:val="006704B4"/>
    <w:rsid w:val="00670734"/>
    <w:rsid w:val="00670D14"/>
    <w:rsid w:val="00670D5A"/>
    <w:rsid w:val="00672A7A"/>
    <w:rsid w:val="00672D78"/>
    <w:rsid w:val="0067304E"/>
    <w:rsid w:val="00674295"/>
    <w:rsid w:val="006761D0"/>
    <w:rsid w:val="006768BE"/>
    <w:rsid w:val="00676A85"/>
    <w:rsid w:val="006776AB"/>
    <w:rsid w:val="00682E94"/>
    <w:rsid w:val="00683299"/>
    <w:rsid w:val="006852AA"/>
    <w:rsid w:val="00685323"/>
    <w:rsid w:val="00690481"/>
    <w:rsid w:val="0069279F"/>
    <w:rsid w:val="00692A21"/>
    <w:rsid w:val="006938D0"/>
    <w:rsid w:val="00693D97"/>
    <w:rsid w:val="00695556"/>
    <w:rsid w:val="00695B3F"/>
    <w:rsid w:val="006A0AF1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E0482"/>
    <w:rsid w:val="006E0AAB"/>
    <w:rsid w:val="006E16C9"/>
    <w:rsid w:val="006E19DD"/>
    <w:rsid w:val="006E1D6B"/>
    <w:rsid w:val="006E2C63"/>
    <w:rsid w:val="006E3AC3"/>
    <w:rsid w:val="006E4480"/>
    <w:rsid w:val="006E4D75"/>
    <w:rsid w:val="006E4DC1"/>
    <w:rsid w:val="006E5145"/>
    <w:rsid w:val="006F0462"/>
    <w:rsid w:val="006F1ECF"/>
    <w:rsid w:val="006F221F"/>
    <w:rsid w:val="006F33DD"/>
    <w:rsid w:val="006F45F7"/>
    <w:rsid w:val="006F4A97"/>
    <w:rsid w:val="006F6096"/>
    <w:rsid w:val="006F79F9"/>
    <w:rsid w:val="006F7D99"/>
    <w:rsid w:val="00701173"/>
    <w:rsid w:val="00701A12"/>
    <w:rsid w:val="00704960"/>
    <w:rsid w:val="00704A46"/>
    <w:rsid w:val="00705052"/>
    <w:rsid w:val="007056C6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11FB"/>
    <w:rsid w:val="0072261C"/>
    <w:rsid w:val="00722B0C"/>
    <w:rsid w:val="007233AE"/>
    <w:rsid w:val="0072540F"/>
    <w:rsid w:val="00725C39"/>
    <w:rsid w:val="00725D23"/>
    <w:rsid w:val="00727F0F"/>
    <w:rsid w:val="007304AE"/>
    <w:rsid w:val="007316D0"/>
    <w:rsid w:val="00732569"/>
    <w:rsid w:val="007328DD"/>
    <w:rsid w:val="00732B19"/>
    <w:rsid w:val="00732F48"/>
    <w:rsid w:val="0073350E"/>
    <w:rsid w:val="007337BC"/>
    <w:rsid w:val="007344DB"/>
    <w:rsid w:val="00735B95"/>
    <w:rsid w:val="00737612"/>
    <w:rsid w:val="00740462"/>
    <w:rsid w:val="00740956"/>
    <w:rsid w:val="007428C5"/>
    <w:rsid w:val="00742DB6"/>
    <w:rsid w:val="0074470F"/>
    <w:rsid w:val="00745963"/>
    <w:rsid w:val="0074656B"/>
    <w:rsid w:val="00746D23"/>
    <w:rsid w:val="00746FCC"/>
    <w:rsid w:val="00747C57"/>
    <w:rsid w:val="00747D31"/>
    <w:rsid w:val="007525FA"/>
    <w:rsid w:val="00752A57"/>
    <w:rsid w:val="00756D2C"/>
    <w:rsid w:val="007613D7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D7E"/>
    <w:rsid w:val="00771FE6"/>
    <w:rsid w:val="00772A25"/>
    <w:rsid w:val="00777CA0"/>
    <w:rsid w:val="00777DE2"/>
    <w:rsid w:val="0078308E"/>
    <w:rsid w:val="0078314C"/>
    <w:rsid w:val="00783780"/>
    <w:rsid w:val="0078379C"/>
    <w:rsid w:val="00785577"/>
    <w:rsid w:val="00787B0E"/>
    <w:rsid w:val="00787DAE"/>
    <w:rsid w:val="00795675"/>
    <w:rsid w:val="007975C4"/>
    <w:rsid w:val="00797745"/>
    <w:rsid w:val="007A059F"/>
    <w:rsid w:val="007A0BDB"/>
    <w:rsid w:val="007A1AE8"/>
    <w:rsid w:val="007A564B"/>
    <w:rsid w:val="007A57CE"/>
    <w:rsid w:val="007A62B8"/>
    <w:rsid w:val="007A6726"/>
    <w:rsid w:val="007A7B64"/>
    <w:rsid w:val="007B180C"/>
    <w:rsid w:val="007B2664"/>
    <w:rsid w:val="007B43ED"/>
    <w:rsid w:val="007B595F"/>
    <w:rsid w:val="007B6E7F"/>
    <w:rsid w:val="007C07A7"/>
    <w:rsid w:val="007C16A9"/>
    <w:rsid w:val="007C338F"/>
    <w:rsid w:val="007C35B0"/>
    <w:rsid w:val="007C375B"/>
    <w:rsid w:val="007C5208"/>
    <w:rsid w:val="007C59F7"/>
    <w:rsid w:val="007D0666"/>
    <w:rsid w:val="007D0B61"/>
    <w:rsid w:val="007D15C1"/>
    <w:rsid w:val="007D3982"/>
    <w:rsid w:val="007D4E2C"/>
    <w:rsid w:val="007D4F06"/>
    <w:rsid w:val="007D5EE9"/>
    <w:rsid w:val="007D7406"/>
    <w:rsid w:val="007E047B"/>
    <w:rsid w:val="007E17AD"/>
    <w:rsid w:val="007E1CF3"/>
    <w:rsid w:val="007E2149"/>
    <w:rsid w:val="007E2FE5"/>
    <w:rsid w:val="007E4371"/>
    <w:rsid w:val="007E4FF5"/>
    <w:rsid w:val="007E6815"/>
    <w:rsid w:val="007E681F"/>
    <w:rsid w:val="007E78CE"/>
    <w:rsid w:val="007E7B17"/>
    <w:rsid w:val="007E7E21"/>
    <w:rsid w:val="007F15DC"/>
    <w:rsid w:val="007F5E65"/>
    <w:rsid w:val="007F6FA7"/>
    <w:rsid w:val="007F7379"/>
    <w:rsid w:val="008002B7"/>
    <w:rsid w:val="008008FB"/>
    <w:rsid w:val="00801198"/>
    <w:rsid w:val="00801FD2"/>
    <w:rsid w:val="0080234C"/>
    <w:rsid w:val="00805428"/>
    <w:rsid w:val="00805CF6"/>
    <w:rsid w:val="00806803"/>
    <w:rsid w:val="00807C56"/>
    <w:rsid w:val="0081141D"/>
    <w:rsid w:val="00812B12"/>
    <w:rsid w:val="00813A0E"/>
    <w:rsid w:val="00814AB0"/>
    <w:rsid w:val="00815218"/>
    <w:rsid w:val="00820C0E"/>
    <w:rsid w:val="00822FE5"/>
    <w:rsid w:val="00823462"/>
    <w:rsid w:val="0082496C"/>
    <w:rsid w:val="008250E9"/>
    <w:rsid w:val="00825F3F"/>
    <w:rsid w:val="0083046E"/>
    <w:rsid w:val="0083046F"/>
    <w:rsid w:val="008304DD"/>
    <w:rsid w:val="00832EF9"/>
    <w:rsid w:val="0083331C"/>
    <w:rsid w:val="0083349D"/>
    <w:rsid w:val="008336E1"/>
    <w:rsid w:val="00833DFE"/>
    <w:rsid w:val="0083402E"/>
    <w:rsid w:val="00834B68"/>
    <w:rsid w:val="0083617D"/>
    <w:rsid w:val="00837CFE"/>
    <w:rsid w:val="00840499"/>
    <w:rsid w:val="0084136A"/>
    <w:rsid w:val="00842121"/>
    <w:rsid w:val="00842D9F"/>
    <w:rsid w:val="00844C7D"/>
    <w:rsid w:val="00846F41"/>
    <w:rsid w:val="00850E59"/>
    <w:rsid w:val="0085149B"/>
    <w:rsid w:val="008514DA"/>
    <w:rsid w:val="00853E64"/>
    <w:rsid w:val="00853F83"/>
    <w:rsid w:val="00856C5D"/>
    <w:rsid w:val="00857759"/>
    <w:rsid w:val="00860AC7"/>
    <w:rsid w:val="00862A39"/>
    <w:rsid w:val="00863641"/>
    <w:rsid w:val="008638CB"/>
    <w:rsid w:val="008659D4"/>
    <w:rsid w:val="008705F8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6463"/>
    <w:rsid w:val="008A7013"/>
    <w:rsid w:val="008B01F0"/>
    <w:rsid w:val="008B038B"/>
    <w:rsid w:val="008B116D"/>
    <w:rsid w:val="008B1A4B"/>
    <w:rsid w:val="008B2CA9"/>
    <w:rsid w:val="008B3626"/>
    <w:rsid w:val="008B5B3D"/>
    <w:rsid w:val="008B61B2"/>
    <w:rsid w:val="008B66C8"/>
    <w:rsid w:val="008B7460"/>
    <w:rsid w:val="008C0D7C"/>
    <w:rsid w:val="008C10CD"/>
    <w:rsid w:val="008C3E31"/>
    <w:rsid w:val="008C40CD"/>
    <w:rsid w:val="008C52A9"/>
    <w:rsid w:val="008C5A96"/>
    <w:rsid w:val="008C5D37"/>
    <w:rsid w:val="008C6BF2"/>
    <w:rsid w:val="008D0146"/>
    <w:rsid w:val="008D17B1"/>
    <w:rsid w:val="008D2FDB"/>
    <w:rsid w:val="008D32D9"/>
    <w:rsid w:val="008D4965"/>
    <w:rsid w:val="008E2AE3"/>
    <w:rsid w:val="008E34EC"/>
    <w:rsid w:val="008E3A9B"/>
    <w:rsid w:val="008E411A"/>
    <w:rsid w:val="008E4D32"/>
    <w:rsid w:val="008E4EB3"/>
    <w:rsid w:val="008F12E6"/>
    <w:rsid w:val="008F1C98"/>
    <w:rsid w:val="008F4F1D"/>
    <w:rsid w:val="008F5E43"/>
    <w:rsid w:val="008F62D3"/>
    <w:rsid w:val="008F7F0C"/>
    <w:rsid w:val="0090096B"/>
    <w:rsid w:val="009024EA"/>
    <w:rsid w:val="009049DB"/>
    <w:rsid w:val="009052BC"/>
    <w:rsid w:val="00905A63"/>
    <w:rsid w:val="00906CBA"/>
    <w:rsid w:val="00907AD7"/>
    <w:rsid w:val="00907C59"/>
    <w:rsid w:val="00910C9D"/>
    <w:rsid w:val="009122FC"/>
    <w:rsid w:val="00912D29"/>
    <w:rsid w:val="0091478D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B61"/>
    <w:rsid w:val="00930CC7"/>
    <w:rsid w:val="00930EBB"/>
    <w:rsid w:val="0093171D"/>
    <w:rsid w:val="009320DD"/>
    <w:rsid w:val="00932913"/>
    <w:rsid w:val="009369E2"/>
    <w:rsid w:val="00937595"/>
    <w:rsid w:val="00937806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2CA"/>
    <w:rsid w:val="00964D2C"/>
    <w:rsid w:val="009653C2"/>
    <w:rsid w:val="00966357"/>
    <w:rsid w:val="00970406"/>
    <w:rsid w:val="009704AB"/>
    <w:rsid w:val="00970EA8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86C"/>
    <w:rsid w:val="00984C6F"/>
    <w:rsid w:val="00985201"/>
    <w:rsid w:val="00985FB8"/>
    <w:rsid w:val="00990431"/>
    <w:rsid w:val="0099291B"/>
    <w:rsid w:val="009929FF"/>
    <w:rsid w:val="009949E4"/>
    <w:rsid w:val="00994E7C"/>
    <w:rsid w:val="00996104"/>
    <w:rsid w:val="00996679"/>
    <w:rsid w:val="009975B6"/>
    <w:rsid w:val="009A1452"/>
    <w:rsid w:val="009A2A93"/>
    <w:rsid w:val="009A2B30"/>
    <w:rsid w:val="009A6749"/>
    <w:rsid w:val="009A7756"/>
    <w:rsid w:val="009B1678"/>
    <w:rsid w:val="009B3F06"/>
    <w:rsid w:val="009B4080"/>
    <w:rsid w:val="009B4DDC"/>
    <w:rsid w:val="009B5E0B"/>
    <w:rsid w:val="009B70EB"/>
    <w:rsid w:val="009B7A85"/>
    <w:rsid w:val="009C10A2"/>
    <w:rsid w:val="009C383C"/>
    <w:rsid w:val="009C4D89"/>
    <w:rsid w:val="009C7D61"/>
    <w:rsid w:val="009D27C4"/>
    <w:rsid w:val="009D3C3D"/>
    <w:rsid w:val="009D7BC8"/>
    <w:rsid w:val="009E0947"/>
    <w:rsid w:val="009E1C11"/>
    <w:rsid w:val="009E2B3B"/>
    <w:rsid w:val="009E38B6"/>
    <w:rsid w:val="009E510A"/>
    <w:rsid w:val="009E6ED3"/>
    <w:rsid w:val="009E7C43"/>
    <w:rsid w:val="009F0658"/>
    <w:rsid w:val="009F1049"/>
    <w:rsid w:val="009F25CD"/>
    <w:rsid w:val="009F317F"/>
    <w:rsid w:val="009F3968"/>
    <w:rsid w:val="009F5E36"/>
    <w:rsid w:val="009F625C"/>
    <w:rsid w:val="009F6545"/>
    <w:rsid w:val="009F759F"/>
    <w:rsid w:val="00A00250"/>
    <w:rsid w:val="00A00910"/>
    <w:rsid w:val="00A009EA"/>
    <w:rsid w:val="00A02861"/>
    <w:rsid w:val="00A03E0E"/>
    <w:rsid w:val="00A046DE"/>
    <w:rsid w:val="00A05881"/>
    <w:rsid w:val="00A11A56"/>
    <w:rsid w:val="00A12379"/>
    <w:rsid w:val="00A12D95"/>
    <w:rsid w:val="00A14972"/>
    <w:rsid w:val="00A1497D"/>
    <w:rsid w:val="00A17A6E"/>
    <w:rsid w:val="00A20627"/>
    <w:rsid w:val="00A20911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4A70"/>
    <w:rsid w:val="00A453BA"/>
    <w:rsid w:val="00A459FC"/>
    <w:rsid w:val="00A47F5E"/>
    <w:rsid w:val="00A513B0"/>
    <w:rsid w:val="00A53F8C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24D"/>
    <w:rsid w:val="00A64750"/>
    <w:rsid w:val="00A64BD2"/>
    <w:rsid w:val="00A65738"/>
    <w:rsid w:val="00A65FB3"/>
    <w:rsid w:val="00A702DD"/>
    <w:rsid w:val="00A71073"/>
    <w:rsid w:val="00A7154A"/>
    <w:rsid w:val="00A72B0E"/>
    <w:rsid w:val="00A7317A"/>
    <w:rsid w:val="00A732AC"/>
    <w:rsid w:val="00A73344"/>
    <w:rsid w:val="00A7360E"/>
    <w:rsid w:val="00A73DC2"/>
    <w:rsid w:val="00A77A97"/>
    <w:rsid w:val="00A81188"/>
    <w:rsid w:val="00A81F88"/>
    <w:rsid w:val="00A82358"/>
    <w:rsid w:val="00A83F13"/>
    <w:rsid w:val="00A84142"/>
    <w:rsid w:val="00A86100"/>
    <w:rsid w:val="00A869FC"/>
    <w:rsid w:val="00A87ACD"/>
    <w:rsid w:val="00A907F5"/>
    <w:rsid w:val="00A933A8"/>
    <w:rsid w:val="00A943E3"/>
    <w:rsid w:val="00AA1D8B"/>
    <w:rsid w:val="00AA51E5"/>
    <w:rsid w:val="00AA544C"/>
    <w:rsid w:val="00AA6679"/>
    <w:rsid w:val="00AB0239"/>
    <w:rsid w:val="00AB024E"/>
    <w:rsid w:val="00AB2D64"/>
    <w:rsid w:val="00AB2F0E"/>
    <w:rsid w:val="00AB322C"/>
    <w:rsid w:val="00AB449C"/>
    <w:rsid w:val="00AB453E"/>
    <w:rsid w:val="00AB62DC"/>
    <w:rsid w:val="00AC0C82"/>
    <w:rsid w:val="00AC0FA4"/>
    <w:rsid w:val="00AC32B9"/>
    <w:rsid w:val="00AC5A8A"/>
    <w:rsid w:val="00AD0D5A"/>
    <w:rsid w:val="00AD2A66"/>
    <w:rsid w:val="00AD2B0B"/>
    <w:rsid w:val="00AD2FD7"/>
    <w:rsid w:val="00AD333B"/>
    <w:rsid w:val="00AD6B89"/>
    <w:rsid w:val="00AD7D97"/>
    <w:rsid w:val="00AE0D93"/>
    <w:rsid w:val="00AE2674"/>
    <w:rsid w:val="00AE2D34"/>
    <w:rsid w:val="00AE34D5"/>
    <w:rsid w:val="00AE3B43"/>
    <w:rsid w:val="00AE402F"/>
    <w:rsid w:val="00AE6082"/>
    <w:rsid w:val="00AE6B2F"/>
    <w:rsid w:val="00AE7404"/>
    <w:rsid w:val="00AF060E"/>
    <w:rsid w:val="00AF1E09"/>
    <w:rsid w:val="00AF6EDF"/>
    <w:rsid w:val="00B008E5"/>
    <w:rsid w:val="00B03756"/>
    <w:rsid w:val="00B038C4"/>
    <w:rsid w:val="00B03F9F"/>
    <w:rsid w:val="00B0440A"/>
    <w:rsid w:val="00B05044"/>
    <w:rsid w:val="00B05524"/>
    <w:rsid w:val="00B07643"/>
    <w:rsid w:val="00B11462"/>
    <w:rsid w:val="00B11E53"/>
    <w:rsid w:val="00B12DD4"/>
    <w:rsid w:val="00B12F92"/>
    <w:rsid w:val="00B14454"/>
    <w:rsid w:val="00B14A85"/>
    <w:rsid w:val="00B1662A"/>
    <w:rsid w:val="00B21E01"/>
    <w:rsid w:val="00B2232D"/>
    <w:rsid w:val="00B24101"/>
    <w:rsid w:val="00B27049"/>
    <w:rsid w:val="00B27EEA"/>
    <w:rsid w:val="00B32DE2"/>
    <w:rsid w:val="00B35A9E"/>
    <w:rsid w:val="00B36B07"/>
    <w:rsid w:val="00B3753D"/>
    <w:rsid w:val="00B426A0"/>
    <w:rsid w:val="00B426AF"/>
    <w:rsid w:val="00B42E55"/>
    <w:rsid w:val="00B42EF8"/>
    <w:rsid w:val="00B439E9"/>
    <w:rsid w:val="00B44BF4"/>
    <w:rsid w:val="00B44CD6"/>
    <w:rsid w:val="00B45D7C"/>
    <w:rsid w:val="00B46675"/>
    <w:rsid w:val="00B47C5B"/>
    <w:rsid w:val="00B47C88"/>
    <w:rsid w:val="00B50102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B5C"/>
    <w:rsid w:val="00B71C23"/>
    <w:rsid w:val="00B720A6"/>
    <w:rsid w:val="00B74ADF"/>
    <w:rsid w:val="00B74EE7"/>
    <w:rsid w:val="00B75957"/>
    <w:rsid w:val="00B75E4E"/>
    <w:rsid w:val="00B763C4"/>
    <w:rsid w:val="00B8240A"/>
    <w:rsid w:val="00B83575"/>
    <w:rsid w:val="00B835E9"/>
    <w:rsid w:val="00B83754"/>
    <w:rsid w:val="00B83963"/>
    <w:rsid w:val="00B83E43"/>
    <w:rsid w:val="00B84BC1"/>
    <w:rsid w:val="00B8533F"/>
    <w:rsid w:val="00B86F66"/>
    <w:rsid w:val="00B914C4"/>
    <w:rsid w:val="00B91CC6"/>
    <w:rsid w:val="00B92482"/>
    <w:rsid w:val="00B94156"/>
    <w:rsid w:val="00B9430C"/>
    <w:rsid w:val="00B96DED"/>
    <w:rsid w:val="00B970F4"/>
    <w:rsid w:val="00B975F3"/>
    <w:rsid w:val="00BA1863"/>
    <w:rsid w:val="00BA28E3"/>
    <w:rsid w:val="00BA2EF0"/>
    <w:rsid w:val="00BA40D1"/>
    <w:rsid w:val="00BA65C6"/>
    <w:rsid w:val="00BA71D7"/>
    <w:rsid w:val="00BB02D0"/>
    <w:rsid w:val="00BB02F0"/>
    <w:rsid w:val="00BB6373"/>
    <w:rsid w:val="00BB7EBC"/>
    <w:rsid w:val="00BC18CD"/>
    <w:rsid w:val="00BC29D2"/>
    <w:rsid w:val="00BC3B83"/>
    <w:rsid w:val="00BC5A58"/>
    <w:rsid w:val="00BC64A2"/>
    <w:rsid w:val="00BC6C9E"/>
    <w:rsid w:val="00BD2AB8"/>
    <w:rsid w:val="00BD31EB"/>
    <w:rsid w:val="00BD323F"/>
    <w:rsid w:val="00BD4150"/>
    <w:rsid w:val="00BD58AC"/>
    <w:rsid w:val="00BD79F2"/>
    <w:rsid w:val="00BE0D29"/>
    <w:rsid w:val="00BE1376"/>
    <w:rsid w:val="00BE2492"/>
    <w:rsid w:val="00BE32DC"/>
    <w:rsid w:val="00BE42F0"/>
    <w:rsid w:val="00BE4835"/>
    <w:rsid w:val="00BE79AB"/>
    <w:rsid w:val="00BF099A"/>
    <w:rsid w:val="00BF0FA5"/>
    <w:rsid w:val="00BF17DA"/>
    <w:rsid w:val="00BF22FB"/>
    <w:rsid w:val="00BF24EA"/>
    <w:rsid w:val="00BF7794"/>
    <w:rsid w:val="00C04676"/>
    <w:rsid w:val="00C047C1"/>
    <w:rsid w:val="00C05F88"/>
    <w:rsid w:val="00C072F8"/>
    <w:rsid w:val="00C10FC5"/>
    <w:rsid w:val="00C117DE"/>
    <w:rsid w:val="00C11DE5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4349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5460A"/>
    <w:rsid w:val="00C601B4"/>
    <w:rsid w:val="00C6069A"/>
    <w:rsid w:val="00C60FF8"/>
    <w:rsid w:val="00C62061"/>
    <w:rsid w:val="00C63BBA"/>
    <w:rsid w:val="00C657BD"/>
    <w:rsid w:val="00C6588B"/>
    <w:rsid w:val="00C71126"/>
    <w:rsid w:val="00C71178"/>
    <w:rsid w:val="00C719B5"/>
    <w:rsid w:val="00C73F37"/>
    <w:rsid w:val="00C77534"/>
    <w:rsid w:val="00C8025D"/>
    <w:rsid w:val="00C81E4F"/>
    <w:rsid w:val="00C82662"/>
    <w:rsid w:val="00C830CA"/>
    <w:rsid w:val="00C83C20"/>
    <w:rsid w:val="00C84850"/>
    <w:rsid w:val="00C84E39"/>
    <w:rsid w:val="00C86211"/>
    <w:rsid w:val="00C86B66"/>
    <w:rsid w:val="00C90ACD"/>
    <w:rsid w:val="00C91D20"/>
    <w:rsid w:val="00C92710"/>
    <w:rsid w:val="00C92EF7"/>
    <w:rsid w:val="00C93066"/>
    <w:rsid w:val="00C9336A"/>
    <w:rsid w:val="00C939D2"/>
    <w:rsid w:val="00C952D8"/>
    <w:rsid w:val="00C95FC6"/>
    <w:rsid w:val="00CA0AA2"/>
    <w:rsid w:val="00CA33A3"/>
    <w:rsid w:val="00CA5E76"/>
    <w:rsid w:val="00CA6E3F"/>
    <w:rsid w:val="00CB1B6C"/>
    <w:rsid w:val="00CC0355"/>
    <w:rsid w:val="00CC0E9E"/>
    <w:rsid w:val="00CC1739"/>
    <w:rsid w:val="00CC63C9"/>
    <w:rsid w:val="00CC64CC"/>
    <w:rsid w:val="00CD1133"/>
    <w:rsid w:val="00CD2301"/>
    <w:rsid w:val="00CD2514"/>
    <w:rsid w:val="00CD3D9D"/>
    <w:rsid w:val="00CD593F"/>
    <w:rsid w:val="00CD63C2"/>
    <w:rsid w:val="00CD7014"/>
    <w:rsid w:val="00CD7DE6"/>
    <w:rsid w:val="00CD7F43"/>
    <w:rsid w:val="00CE28D7"/>
    <w:rsid w:val="00CE4A62"/>
    <w:rsid w:val="00CE57E5"/>
    <w:rsid w:val="00CE7063"/>
    <w:rsid w:val="00CF02D1"/>
    <w:rsid w:val="00CF23FB"/>
    <w:rsid w:val="00CF57CC"/>
    <w:rsid w:val="00CF6F05"/>
    <w:rsid w:val="00CF73FC"/>
    <w:rsid w:val="00D0015B"/>
    <w:rsid w:val="00D02AA4"/>
    <w:rsid w:val="00D0578E"/>
    <w:rsid w:val="00D10C1D"/>
    <w:rsid w:val="00D14A10"/>
    <w:rsid w:val="00D16063"/>
    <w:rsid w:val="00D2107E"/>
    <w:rsid w:val="00D2421D"/>
    <w:rsid w:val="00D26749"/>
    <w:rsid w:val="00D27DB9"/>
    <w:rsid w:val="00D312A6"/>
    <w:rsid w:val="00D31E5B"/>
    <w:rsid w:val="00D32B15"/>
    <w:rsid w:val="00D331FE"/>
    <w:rsid w:val="00D3573E"/>
    <w:rsid w:val="00D35F2D"/>
    <w:rsid w:val="00D368D0"/>
    <w:rsid w:val="00D41086"/>
    <w:rsid w:val="00D4145E"/>
    <w:rsid w:val="00D434A3"/>
    <w:rsid w:val="00D45C2F"/>
    <w:rsid w:val="00D46CB1"/>
    <w:rsid w:val="00D46F8D"/>
    <w:rsid w:val="00D4722F"/>
    <w:rsid w:val="00D50763"/>
    <w:rsid w:val="00D5562B"/>
    <w:rsid w:val="00D560EB"/>
    <w:rsid w:val="00D56256"/>
    <w:rsid w:val="00D56B8E"/>
    <w:rsid w:val="00D572B5"/>
    <w:rsid w:val="00D57709"/>
    <w:rsid w:val="00D57B89"/>
    <w:rsid w:val="00D6163F"/>
    <w:rsid w:val="00D61F62"/>
    <w:rsid w:val="00D6331A"/>
    <w:rsid w:val="00D652C1"/>
    <w:rsid w:val="00D66432"/>
    <w:rsid w:val="00D664B9"/>
    <w:rsid w:val="00D66631"/>
    <w:rsid w:val="00D66634"/>
    <w:rsid w:val="00D6717D"/>
    <w:rsid w:val="00D71E13"/>
    <w:rsid w:val="00D74D4C"/>
    <w:rsid w:val="00D74EF0"/>
    <w:rsid w:val="00D771B8"/>
    <w:rsid w:val="00D80B0D"/>
    <w:rsid w:val="00D81CB5"/>
    <w:rsid w:val="00D82187"/>
    <w:rsid w:val="00D83494"/>
    <w:rsid w:val="00D843FE"/>
    <w:rsid w:val="00D844E6"/>
    <w:rsid w:val="00D849E3"/>
    <w:rsid w:val="00D8623D"/>
    <w:rsid w:val="00D8687B"/>
    <w:rsid w:val="00D90882"/>
    <w:rsid w:val="00D9220E"/>
    <w:rsid w:val="00D92DC5"/>
    <w:rsid w:val="00D93C8B"/>
    <w:rsid w:val="00D9479B"/>
    <w:rsid w:val="00D9532F"/>
    <w:rsid w:val="00D9555A"/>
    <w:rsid w:val="00D95A83"/>
    <w:rsid w:val="00D9611E"/>
    <w:rsid w:val="00D97506"/>
    <w:rsid w:val="00D97EB7"/>
    <w:rsid w:val="00DA059C"/>
    <w:rsid w:val="00DA0B75"/>
    <w:rsid w:val="00DA1F96"/>
    <w:rsid w:val="00DA4481"/>
    <w:rsid w:val="00DA459C"/>
    <w:rsid w:val="00DA6080"/>
    <w:rsid w:val="00DB0B84"/>
    <w:rsid w:val="00DB1066"/>
    <w:rsid w:val="00DB56E1"/>
    <w:rsid w:val="00DB57E2"/>
    <w:rsid w:val="00DB770A"/>
    <w:rsid w:val="00DC0634"/>
    <w:rsid w:val="00DC12D0"/>
    <w:rsid w:val="00DC238C"/>
    <w:rsid w:val="00DC285E"/>
    <w:rsid w:val="00DC3A55"/>
    <w:rsid w:val="00DC44FA"/>
    <w:rsid w:val="00DC4A64"/>
    <w:rsid w:val="00DC66C7"/>
    <w:rsid w:val="00DC6A4E"/>
    <w:rsid w:val="00DD07A3"/>
    <w:rsid w:val="00DD0954"/>
    <w:rsid w:val="00DD0983"/>
    <w:rsid w:val="00DD1ADA"/>
    <w:rsid w:val="00DD1C77"/>
    <w:rsid w:val="00DD3445"/>
    <w:rsid w:val="00DD5BC7"/>
    <w:rsid w:val="00DD5D39"/>
    <w:rsid w:val="00DD675E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839"/>
    <w:rsid w:val="00DF4B7E"/>
    <w:rsid w:val="00DF6B8C"/>
    <w:rsid w:val="00E00698"/>
    <w:rsid w:val="00E00A7A"/>
    <w:rsid w:val="00E01AED"/>
    <w:rsid w:val="00E02017"/>
    <w:rsid w:val="00E0289E"/>
    <w:rsid w:val="00E122FF"/>
    <w:rsid w:val="00E12A4E"/>
    <w:rsid w:val="00E140BD"/>
    <w:rsid w:val="00E1463D"/>
    <w:rsid w:val="00E15A65"/>
    <w:rsid w:val="00E17A0C"/>
    <w:rsid w:val="00E17A89"/>
    <w:rsid w:val="00E2403D"/>
    <w:rsid w:val="00E24C6C"/>
    <w:rsid w:val="00E253F6"/>
    <w:rsid w:val="00E25A24"/>
    <w:rsid w:val="00E25C22"/>
    <w:rsid w:val="00E26450"/>
    <w:rsid w:val="00E308C3"/>
    <w:rsid w:val="00E31837"/>
    <w:rsid w:val="00E31B28"/>
    <w:rsid w:val="00E33A5B"/>
    <w:rsid w:val="00E36ABE"/>
    <w:rsid w:val="00E41C60"/>
    <w:rsid w:val="00E42C0C"/>
    <w:rsid w:val="00E42EF5"/>
    <w:rsid w:val="00E43389"/>
    <w:rsid w:val="00E4487A"/>
    <w:rsid w:val="00E45C5F"/>
    <w:rsid w:val="00E47FE0"/>
    <w:rsid w:val="00E5311A"/>
    <w:rsid w:val="00E54B5F"/>
    <w:rsid w:val="00E55D71"/>
    <w:rsid w:val="00E56960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723"/>
    <w:rsid w:val="00E72B2D"/>
    <w:rsid w:val="00E731FB"/>
    <w:rsid w:val="00E73304"/>
    <w:rsid w:val="00E7394F"/>
    <w:rsid w:val="00E73EB5"/>
    <w:rsid w:val="00E749E1"/>
    <w:rsid w:val="00E7776E"/>
    <w:rsid w:val="00E8061C"/>
    <w:rsid w:val="00E80B43"/>
    <w:rsid w:val="00E82346"/>
    <w:rsid w:val="00E8350C"/>
    <w:rsid w:val="00E85447"/>
    <w:rsid w:val="00E90248"/>
    <w:rsid w:val="00E91168"/>
    <w:rsid w:val="00E915FC"/>
    <w:rsid w:val="00E919B0"/>
    <w:rsid w:val="00E93500"/>
    <w:rsid w:val="00E93979"/>
    <w:rsid w:val="00E94756"/>
    <w:rsid w:val="00E9542B"/>
    <w:rsid w:val="00E96538"/>
    <w:rsid w:val="00E96B95"/>
    <w:rsid w:val="00E9714C"/>
    <w:rsid w:val="00EA58E0"/>
    <w:rsid w:val="00EA6B99"/>
    <w:rsid w:val="00EB09F7"/>
    <w:rsid w:val="00EB1881"/>
    <w:rsid w:val="00EB1F60"/>
    <w:rsid w:val="00EB3234"/>
    <w:rsid w:val="00EB376F"/>
    <w:rsid w:val="00EB37D1"/>
    <w:rsid w:val="00EB3B08"/>
    <w:rsid w:val="00EB3F46"/>
    <w:rsid w:val="00EB4379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59FD"/>
    <w:rsid w:val="00EC69FD"/>
    <w:rsid w:val="00ED1E48"/>
    <w:rsid w:val="00ED2DCA"/>
    <w:rsid w:val="00ED4BBA"/>
    <w:rsid w:val="00ED4C01"/>
    <w:rsid w:val="00ED70AA"/>
    <w:rsid w:val="00ED7D8F"/>
    <w:rsid w:val="00EE0BB4"/>
    <w:rsid w:val="00EE1826"/>
    <w:rsid w:val="00EE1A59"/>
    <w:rsid w:val="00EE1BC8"/>
    <w:rsid w:val="00EE4F6F"/>
    <w:rsid w:val="00EE5FBE"/>
    <w:rsid w:val="00EE7DBC"/>
    <w:rsid w:val="00EE7E91"/>
    <w:rsid w:val="00EF0DC5"/>
    <w:rsid w:val="00EF4231"/>
    <w:rsid w:val="00EF5060"/>
    <w:rsid w:val="00EF5845"/>
    <w:rsid w:val="00EF77BD"/>
    <w:rsid w:val="00EF7F4C"/>
    <w:rsid w:val="00F037A9"/>
    <w:rsid w:val="00F03FBF"/>
    <w:rsid w:val="00F04442"/>
    <w:rsid w:val="00F05185"/>
    <w:rsid w:val="00F0520C"/>
    <w:rsid w:val="00F100FB"/>
    <w:rsid w:val="00F1065F"/>
    <w:rsid w:val="00F10849"/>
    <w:rsid w:val="00F10B55"/>
    <w:rsid w:val="00F12DE0"/>
    <w:rsid w:val="00F14151"/>
    <w:rsid w:val="00F1519B"/>
    <w:rsid w:val="00F15B38"/>
    <w:rsid w:val="00F20769"/>
    <w:rsid w:val="00F22664"/>
    <w:rsid w:val="00F227A1"/>
    <w:rsid w:val="00F228F3"/>
    <w:rsid w:val="00F22E69"/>
    <w:rsid w:val="00F24CF2"/>
    <w:rsid w:val="00F24F00"/>
    <w:rsid w:val="00F256A8"/>
    <w:rsid w:val="00F258E7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5DD0"/>
    <w:rsid w:val="00F470F2"/>
    <w:rsid w:val="00F47117"/>
    <w:rsid w:val="00F50E91"/>
    <w:rsid w:val="00F51484"/>
    <w:rsid w:val="00F51DDF"/>
    <w:rsid w:val="00F53099"/>
    <w:rsid w:val="00F54110"/>
    <w:rsid w:val="00F545C8"/>
    <w:rsid w:val="00F5621C"/>
    <w:rsid w:val="00F56B72"/>
    <w:rsid w:val="00F61845"/>
    <w:rsid w:val="00F632D9"/>
    <w:rsid w:val="00F655EC"/>
    <w:rsid w:val="00F668C8"/>
    <w:rsid w:val="00F72A1D"/>
    <w:rsid w:val="00F741E0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90A0F"/>
    <w:rsid w:val="00F928C5"/>
    <w:rsid w:val="00F95DF2"/>
    <w:rsid w:val="00F97A05"/>
    <w:rsid w:val="00F97D9F"/>
    <w:rsid w:val="00FA1C48"/>
    <w:rsid w:val="00FA1CFD"/>
    <w:rsid w:val="00FA341B"/>
    <w:rsid w:val="00FA3A32"/>
    <w:rsid w:val="00FA7082"/>
    <w:rsid w:val="00FA75EE"/>
    <w:rsid w:val="00FB0CD3"/>
    <w:rsid w:val="00FB1FFA"/>
    <w:rsid w:val="00FB2B03"/>
    <w:rsid w:val="00FB31A7"/>
    <w:rsid w:val="00FB433E"/>
    <w:rsid w:val="00FB5BB2"/>
    <w:rsid w:val="00FB5C0B"/>
    <w:rsid w:val="00FC12C7"/>
    <w:rsid w:val="00FC2DE2"/>
    <w:rsid w:val="00FC3940"/>
    <w:rsid w:val="00FC49D8"/>
    <w:rsid w:val="00FC5159"/>
    <w:rsid w:val="00FC534C"/>
    <w:rsid w:val="00FC549F"/>
    <w:rsid w:val="00FC5B74"/>
    <w:rsid w:val="00FD088C"/>
    <w:rsid w:val="00FD0897"/>
    <w:rsid w:val="00FD0AA6"/>
    <w:rsid w:val="00FD0EFC"/>
    <w:rsid w:val="00FD43B8"/>
    <w:rsid w:val="00FD4900"/>
    <w:rsid w:val="00FD54DC"/>
    <w:rsid w:val="00FD57EB"/>
    <w:rsid w:val="00FE2671"/>
    <w:rsid w:val="00FE29BB"/>
    <w:rsid w:val="00FE2B39"/>
    <w:rsid w:val="00FE3884"/>
    <w:rsid w:val="00FE43A0"/>
    <w:rsid w:val="00FE73A1"/>
    <w:rsid w:val="00FF0965"/>
    <w:rsid w:val="00FF149B"/>
    <w:rsid w:val="00FF1778"/>
    <w:rsid w:val="00FF1AEA"/>
    <w:rsid w:val="00FF1D6B"/>
    <w:rsid w:val="00FF3213"/>
    <w:rsid w:val="00FF597B"/>
    <w:rsid w:val="00FF5981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2850"/>
    <o:shapelayout v:ext="edit">
      <o:idmap v:ext="edit" data="1"/>
    </o:shapelayout>
  </w:shapeDefaults>
  <w:decimalSymbol w:val="."/>
  <w:listSeparator w:val=","/>
  <w14:docId w14:val="58BA36D5"/>
  <w15:docId w15:val="{23376365-EA6B-41AD-9F89-7D3BB72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  <w:style w:type="paragraph" w:customStyle="1" w:styleId="msolistparagraph0">
    <w:name w:val="msolistparagraph"/>
    <w:basedOn w:val="Normal"/>
    <w:rsid w:val="008C0D7C"/>
    <w:pPr>
      <w:ind w:left="720"/>
    </w:pPr>
    <w:rPr>
      <w:sz w:val="24"/>
      <w:szCs w:val="24"/>
    </w:rPr>
  </w:style>
  <w:style w:type="paragraph" w:customStyle="1" w:styleId="Default">
    <w:name w:val="Default"/>
    <w:rsid w:val="005B27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A18B-FE45-4D21-A5E2-41F96811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Molly Roman</cp:lastModifiedBy>
  <cp:revision>12</cp:revision>
  <cp:lastPrinted>2020-04-16T17:44:00Z</cp:lastPrinted>
  <dcterms:created xsi:type="dcterms:W3CDTF">2020-03-28T18:42:00Z</dcterms:created>
  <dcterms:modified xsi:type="dcterms:W3CDTF">2020-04-28T11:49:00Z</dcterms:modified>
</cp:coreProperties>
</file>